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D3CA" w14:textId="77777777" w:rsidR="008E4758" w:rsidRPr="00CD4C04" w:rsidRDefault="008E4758" w:rsidP="0032280E">
      <w:pPr>
        <w:jc w:val="right"/>
        <w:rPr>
          <w:rFonts w:ascii="Calibri" w:hAnsi="Calibri" w:cs="Calibri"/>
          <w:szCs w:val="22"/>
        </w:rPr>
      </w:pPr>
    </w:p>
    <w:p w14:paraId="29BD9239" w14:textId="23A5AC29" w:rsidR="00834C8B" w:rsidRPr="00EA6EDE" w:rsidRDefault="00CE1175" w:rsidP="00AF131E">
      <w:pPr>
        <w:pStyle w:val="Title"/>
        <w:spacing w:before="0" w:after="0"/>
        <w:jc w:val="center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b/>
          <w:bCs w:val="0"/>
          <w:color w:val="614C9A"/>
          <w:sz w:val="32"/>
          <w:szCs w:val="36"/>
        </w:rPr>
        <w:t xml:space="preserve">RANZCOG Additional Information </w:t>
      </w:r>
      <w:r w:rsidR="00641FA4" w:rsidRPr="00EA6EDE">
        <w:rPr>
          <w:rFonts w:asciiTheme="majorHAnsi" w:hAnsiTheme="majorHAnsi" w:cstheme="majorHAnsi"/>
          <w:b/>
          <w:bCs w:val="0"/>
          <w:color w:val="614C9A"/>
          <w:sz w:val="32"/>
          <w:szCs w:val="36"/>
        </w:rPr>
        <w:t>Fo</w:t>
      </w:r>
      <w:r w:rsidR="00834C8B" w:rsidRPr="00EA6EDE">
        <w:rPr>
          <w:rFonts w:asciiTheme="majorHAnsi" w:hAnsiTheme="majorHAnsi" w:cstheme="majorHAnsi"/>
          <w:b/>
          <w:bCs w:val="0"/>
          <w:color w:val="614C9A"/>
          <w:sz w:val="32"/>
          <w:szCs w:val="36"/>
        </w:rPr>
        <w:t>r</w:t>
      </w:r>
      <w:r w:rsidR="00641FA4" w:rsidRPr="00EA6EDE">
        <w:rPr>
          <w:rFonts w:asciiTheme="majorHAnsi" w:hAnsiTheme="majorHAnsi" w:cstheme="majorHAnsi"/>
          <w:b/>
          <w:bCs w:val="0"/>
          <w:color w:val="614C9A"/>
          <w:sz w:val="32"/>
          <w:szCs w:val="36"/>
        </w:rPr>
        <w:t>m</w:t>
      </w:r>
      <w:r w:rsidR="00AF131E" w:rsidRPr="00EA6EDE">
        <w:rPr>
          <w:rFonts w:asciiTheme="majorHAnsi" w:hAnsiTheme="majorHAnsi" w:cstheme="majorHAnsi"/>
          <w:b/>
          <w:bCs w:val="0"/>
          <w:color w:val="614C9A"/>
          <w:sz w:val="32"/>
          <w:szCs w:val="36"/>
        </w:rPr>
        <w:br/>
      </w:r>
      <w:r w:rsidR="001814DB" w:rsidRPr="00EA6EDE">
        <w:rPr>
          <w:rFonts w:asciiTheme="majorHAnsi" w:hAnsiTheme="majorHAnsi" w:cstheme="majorHAnsi"/>
          <w:color w:val="614C9A"/>
        </w:rPr>
        <w:t xml:space="preserve">For applicants in </w:t>
      </w:r>
      <w:r w:rsidR="00EC35FE" w:rsidRPr="00EA6EDE">
        <w:rPr>
          <w:rFonts w:asciiTheme="majorHAnsi" w:hAnsiTheme="majorHAnsi" w:cstheme="majorHAnsi"/>
          <w:color w:val="614C9A"/>
        </w:rPr>
        <w:t>the s</w:t>
      </w:r>
      <w:r w:rsidR="008A6B43" w:rsidRPr="00EA6EDE">
        <w:rPr>
          <w:rFonts w:asciiTheme="majorHAnsi" w:hAnsiTheme="majorHAnsi" w:cstheme="majorHAnsi"/>
          <w:color w:val="614C9A"/>
        </w:rPr>
        <w:t xml:space="preserve">cope </w:t>
      </w:r>
      <w:r w:rsidR="00834C8B" w:rsidRPr="00EA6EDE">
        <w:rPr>
          <w:rFonts w:asciiTheme="majorHAnsi" w:hAnsiTheme="majorHAnsi" w:cstheme="majorHAnsi"/>
          <w:color w:val="614C9A"/>
        </w:rPr>
        <w:t>of practice of Obstetrics and Gynaecology</w:t>
      </w:r>
    </w:p>
    <w:p w14:paraId="1A1F8845" w14:textId="009D6954" w:rsidR="00603C97" w:rsidRPr="00536E71" w:rsidRDefault="006C24C8" w:rsidP="001C71E9">
      <w:pPr>
        <w:pStyle w:val="NormalWeb"/>
        <w:spacing w:before="240" w:beforeAutospacing="0" w:after="0" w:afterAutospacing="0"/>
        <w:textAlignment w:val="baseline"/>
        <w:rPr>
          <w:rFonts w:asciiTheme="majorHAnsi" w:hAnsiTheme="majorHAnsi" w:cstheme="majorHAnsi"/>
          <w:color w:val="606060"/>
          <w:sz w:val="22"/>
          <w:szCs w:val="22"/>
        </w:rPr>
      </w:pPr>
      <w:r w:rsidRPr="00536E71">
        <w:rPr>
          <w:rFonts w:asciiTheme="majorHAnsi" w:hAnsiTheme="majorHAnsi" w:cstheme="majorHAnsi"/>
          <w:color w:val="606060"/>
          <w:sz w:val="22"/>
          <w:szCs w:val="22"/>
        </w:rPr>
        <w:t>T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his form </w:t>
      </w:r>
      <w:r w:rsidR="003767C5" w:rsidRPr="00536E71">
        <w:rPr>
          <w:rFonts w:asciiTheme="majorHAnsi" w:hAnsiTheme="majorHAnsi" w:cstheme="majorHAnsi"/>
          <w:color w:val="606060"/>
          <w:sz w:val="22"/>
          <w:szCs w:val="22"/>
        </w:rPr>
        <w:t>seeks additional information about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 </w:t>
      </w:r>
      <w:r w:rsidR="00995BD9" w:rsidRPr="00536E71">
        <w:rPr>
          <w:rFonts w:asciiTheme="majorHAnsi" w:hAnsiTheme="majorHAnsi" w:cstheme="majorHAnsi"/>
          <w:color w:val="606060"/>
          <w:sz w:val="22"/>
          <w:szCs w:val="22"/>
        </w:rPr>
        <w:t>the I</w:t>
      </w:r>
      <w:r w:rsidR="00701FC3" w:rsidRPr="00536E71">
        <w:rPr>
          <w:rFonts w:asciiTheme="majorHAnsi" w:hAnsiTheme="majorHAnsi" w:cstheme="majorHAnsi"/>
          <w:color w:val="606060"/>
          <w:sz w:val="22"/>
          <w:szCs w:val="22"/>
        </w:rPr>
        <w:t>nternational Medical Graduate</w:t>
      </w:r>
      <w:r w:rsidR="00356C17">
        <w:rPr>
          <w:rFonts w:asciiTheme="majorHAnsi" w:hAnsiTheme="majorHAnsi" w:cstheme="majorHAnsi"/>
          <w:color w:val="606060"/>
          <w:sz w:val="22"/>
          <w:szCs w:val="22"/>
        </w:rPr>
        <w:t>’</w:t>
      </w:r>
      <w:r w:rsidR="00701FC3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s 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training and experience </w:t>
      </w:r>
      <w:r w:rsidR="0028102E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to 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assist </w:t>
      </w:r>
      <w:r w:rsidR="003767C5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RANZCOG’s Specialist International Medical Graduate </w:t>
      </w:r>
      <w:r w:rsidR="00F47988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Assessment Panel 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to </w:t>
      </w:r>
      <w:r w:rsidR="00603C97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assess and to 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understand your comparability </w:t>
      </w:r>
      <w:r w:rsidR="0028102E" w:rsidRPr="00536E71">
        <w:rPr>
          <w:rFonts w:asciiTheme="majorHAnsi" w:hAnsiTheme="majorHAnsi" w:cstheme="majorHAnsi"/>
          <w:color w:val="606060"/>
          <w:sz w:val="22"/>
          <w:szCs w:val="22"/>
        </w:rPr>
        <w:t>to RANZCOG trained specialists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>.</w:t>
      </w:r>
      <w:r w:rsidR="00E5313F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 R</w:t>
      </w:r>
      <w:r w:rsidR="0028102E" w:rsidRPr="00536E71">
        <w:rPr>
          <w:rFonts w:asciiTheme="majorHAnsi" w:hAnsiTheme="majorHAnsi" w:cstheme="majorHAnsi"/>
          <w:color w:val="606060"/>
          <w:sz w:val="22"/>
          <w:szCs w:val="22"/>
        </w:rPr>
        <w:t>eturn t</w:t>
      </w:r>
      <w:r w:rsidR="001C71E9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his form </w:t>
      </w:r>
      <w:r w:rsidR="005A461F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to the </w:t>
      </w:r>
      <w:r w:rsidR="00CE61E4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Medical Council of New Zealand </w:t>
      </w:r>
      <w:r w:rsidR="007A306B" w:rsidRPr="00536E71">
        <w:rPr>
          <w:rFonts w:asciiTheme="majorHAnsi" w:hAnsiTheme="majorHAnsi" w:cstheme="majorHAnsi"/>
          <w:color w:val="606060"/>
          <w:sz w:val="22"/>
          <w:szCs w:val="22"/>
        </w:rPr>
        <w:t>when you submit your application forms (</w:t>
      </w:r>
      <w:r w:rsidR="00CE61E4" w:rsidRPr="00536E71">
        <w:rPr>
          <w:rFonts w:asciiTheme="majorHAnsi" w:hAnsiTheme="majorHAnsi" w:cstheme="majorHAnsi"/>
          <w:color w:val="606060"/>
          <w:sz w:val="22"/>
          <w:szCs w:val="22"/>
        </w:rPr>
        <w:t>VOC3: Application for registration within a provisional vocational scope of practice</w:t>
      </w:r>
      <w:r w:rsidR="00E5313F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). </w:t>
      </w:r>
      <w:r w:rsidR="00CE61E4" w:rsidRPr="00536E71">
        <w:rPr>
          <w:rFonts w:asciiTheme="majorHAnsi" w:hAnsiTheme="majorHAnsi" w:cstheme="majorHAnsi"/>
          <w:color w:val="606060"/>
          <w:sz w:val="22"/>
          <w:szCs w:val="22"/>
        </w:rPr>
        <w:t xml:space="preserve"> </w:t>
      </w:r>
    </w:p>
    <w:p w14:paraId="34D1FC6B" w14:textId="45F66F7A" w:rsidR="00887296" w:rsidRPr="00536E71" w:rsidRDefault="0085612E" w:rsidP="001C71E9">
      <w:pPr>
        <w:pStyle w:val="NormalWeb"/>
        <w:spacing w:before="240" w:beforeAutospacing="0" w:after="0" w:afterAutospacing="0"/>
        <w:textAlignment w:val="baseline"/>
        <w:rPr>
          <w:rFonts w:asciiTheme="majorHAnsi" w:hAnsiTheme="majorHAnsi" w:cstheme="majorHAnsi"/>
          <w:color w:val="606060"/>
          <w:sz w:val="22"/>
          <w:szCs w:val="22"/>
          <w:shd w:val="clear" w:color="auto" w:fill="FFFFFF"/>
        </w:rPr>
      </w:pPr>
      <w:r w:rsidRPr="00536E71">
        <w:rPr>
          <w:rFonts w:asciiTheme="majorHAnsi" w:hAnsiTheme="majorHAnsi" w:cstheme="majorHAnsi"/>
          <w:color w:val="606060"/>
          <w:sz w:val="22"/>
          <w:szCs w:val="22"/>
          <w:shd w:val="clear" w:color="auto" w:fill="FFFFFF"/>
        </w:rPr>
        <w:t xml:space="preserve">Please </w:t>
      </w:r>
      <w:r w:rsidR="00E5313F" w:rsidRPr="00536E71">
        <w:rPr>
          <w:rFonts w:asciiTheme="majorHAnsi" w:hAnsiTheme="majorHAnsi" w:cstheme="majorHAnsi"/>
          <w:color w:val="606060"/>
          <w:sz w:val="22"/>
          <w:szCs w:val="22"/>
          <w:shd w:val="clear" w:color="auto" w:fill="FFFFFF"/>
        </w:rPr>
        <w:t xml:space="preserve">check and </w:t>
      </w:r>
      <w:r w:rsidRPr="00536E71">
        <w:rPr>
          <w:rFonts w:asciiTheme="majorHAnsi" w:hAnsiTheme="majorHAnsi" w:cstheme="majorHAnsi"/>
          <w:color w:val="606060"/>
          <w:sz w:val="22"/>
          <w:szCs w:val="22"/>
          <w:shd w:val="clear" w:color="auto" w:fill="FFFFFF"/>
        </w:rPr>
        <w:t>provide the following documents</w:t>
      </w:r>
      <w:r w:rsidR="00E5313F" w:rsidRPr="00536E71">
        <w:rPr>
          <w:rFonts w:asciiTheme="majorHAnsi" w:hAnsiTheme="majorHAnsi" w:cstheme="majorHAnsi"/>
          <w:color w:val="606060"/>
          <w:sz w:val="22"/>
          <w:szCs w:val="22"/>
          <w:shd w:val="clear" w:color="auto" w:fill="FFFFFF"/>
        </w:rPr>
        <w:t xml:space="preserve"> to the Medical Council</w:t>
      </w:r>
      <w:r w:rsidR="00CB2632" w:rsidRPr="00536E71">
        <w:rPr>
          <w:rFonts w:asciiTheme="majorHAnsi" w:hAnsiTheme="majorHAnsi" w:cstheme="majorHAnsi"/>
          <w:color w:val="606060"/>
          <w:sz w:val="22"/>
          <w:szCs w:val="22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6E71" w:rsidRPr="00536E71" w14:paraId="7E8823BF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135900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171409E" w14:textId="0F591784" w:rsidR="00A6691D" w:rsidRPr="00536E71" w:rsidRDefault="0018050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ajorHAnsi" w:hint="eastAsia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10C8B303" w14:textId="2C54034A" w:rsidR="00A6691D" w:rsidRPr="00536E71" w:rsidRDefault="00A6691D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Basic surgical training completion certificate</w:t>
            </w:r>
          </w:p>
        </w:tc>
      </w:tr>
      <w:tr w:rsidR="00536E71" w:rsidRPr="00536E71" w14:paraId="5CE83CBD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27390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7D0564A" w14:textId="76421094" w:rsidR="00A6691D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1E8B311F" w14:textId="02E0F0FC" w:rsidR="00A6691D" w:rsidRPr="00536E71" w:rsidRDefault="00537724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Documented in-training assessments for basic surgical training</w:t>
            </w:r>
          </w:p>
        </w:tc>
      </w:tr>
      <w:tr w:rsidR="00536E71" w:rsidRPr="00536E71" w14:paraId="6F7CCE8A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134412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46F0DA1" w14:textId="63EF94AD" w:rsidR="00A6691D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436AB3B4" w14:textId="2CFE1504" w:rsidR="00A6691D" w:rsidRPr="00536E71" w:rsidRDefault="00537724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Verified basic surgical training logbook</w:t>
            </w:r>
          </w:p>
        </w:tc>
      </w:tr>
      <w:tr w:rsidR="00536E71" w:rsidRPr="00536E71" w14:paraId="2E4176DD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13220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20C6F48" w14:textId="2C61B294" w:rsidR="00A6691D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5215ED67" w14:textId="011E7471" w:rsidR="00A6691D" w:rsidRPr="00536E71" w:rsidRDefault="00537724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Copy of specialist training programme syllabus or self-written description</w:t>
            </w:r>
          </w:p>
        </w:tc>
      </w:tr>
      <w:tr w:rsidR="00536E71" w:rsidRPr="00536E71" w14:paraId="7197DEA6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18034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079CC16" w14:textId="66030FFC" w:rsidR="00A6691D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7B972CA0" w14:textId="4F274C56" w:rsidR="00A6691D" w:rsidRPr="00536E71" w:rsidRDefault="00460736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Copy of specialist training logbook</w:t>
            </w:r>
          </w:p>
        </w:tc>
      </w:tr>
      <w:tr w:rsidR="00536E71" w:rsidRPr="00536E71" w14:paraId="28600AF2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-185186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049852F9" w14:textId="2CE1A130" w:rsidR="00460736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62B3D786" w14:textId="2107AE71" w:rsidR="00460736" w:rsidRPr="00536E71" w:rsidRDefault="00460736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Documented in-training</w:t>
            </w:r>
            <w:r w:rsidR="00D77E51"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 xml:space="preserve"> </w:t>
            </w: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assessments</w:t>
            </w:r>
          </w:p>
        </w:tc>
      </w:tr>
      <w:tr w:rsidR="00536E71" w:rsidRPr="00536E71" w14:paraId="6C8E0BE8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-11232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AB2CE63" w14:textId="36165061" w:rsidR="00460736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48A49251" w14:textId="1FD61613" w:rsidR="00460736" w:rsidRPr="00536E71" w:rsidRDefault="00340C69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CME / CPD / Recertification requirements summary</w:t>
            </w:r>
          </w:p>
        </w:tc>
      </w:tr>
      <w:tr w:rsidR="00536E71" w:rsidRPr="00536E71" w14:paraId="38B95B33" w14:textId="77777777" w:rsidTr="00C64CD4">
        <w:sdt>
          <w:sdtPr>
            <w:rPr>
              <w:rFonts w:asciiTheme="majorHAnsi" w:hAnsiTheme="majorHAnsi" w:cstheme="majorHAnsi"/>
              <w:color w:val="606060"/>
              <w:sz w:val="22"/>
              <w:szCs w:val="22"/>
              <w:shd w:val="clear" w:color="auto" w:fill="FFFFFF"/>
            </w:rPr>
            <w:id w:val="185876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C9C85DC" w14:textId="7102345D" w:rsidR="00340C69" w:rsidRPr="00536E71" w:rsidRDefault="00340C69" w:rsidP="001C71E9">
                <w:pPr>
                  <w:pStyle w:val="NormalWeb"/>
                  <w:spacing w:before="240" w:beforeAutospacing="0" w:after="0" w:afterAutospacing="0"/>
                  <w:textAlignment w:val="baseline"/>
                  <w:rPr>
                    <w:rFonts w:asciiTheme="majorHAnsi" w:hAnsiTheme="majorHAnsi" w:cstheme="majorHAnsi"/>
                    <w:color w:val="606060"/>
                    <w:sz w:val="22"/>
                    <w:szCs w:val="22"/>
                    <w:shd w:val="clear" w:color="auto" w:fill="FFFFFF"/>
                  </w:rPr>
                </w:pPr>
                <w:r w:rsidRPr="00536E71">
                  <w:rPr>
                    <w:rFonts w:ascii="Segoe UI Symbol" w:eastAsia="MS Gothic" w:hAnsi="Segoe UI Symbol" w:cs="Segoe UI Symbol"/>
                    <w:color w:val="606060"/>
                    <w:sz w:val="22"/>
                    <w:szCs w:val="22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2BC82828" w14:textId="43D1B777" w:rsidR="00340C69" w:rsidRPr="00536E71" w:rsidRDefault="00340C69" w:rsidP="001C71E9">
            <w:pPr>
              <w:pStyle w:val="NormalWeb"/>
              <w:spacing w:before="240" w:beforeAutospacing="0" w:after="0" w:afterAutospacing="0"/>
              <w:textAlignment w:val="baseline"/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</w:pPr>
            <w:r w:rsidRPr="00536E71">
              <w:rPr>
                <w:rFonts w:asciiTheme="majorHAnsi" w:hAnsiTheme="majorHAnsi" w:cstheme="majorHAnsi"/>
                <w:color w:val="606060"/>
                <w:sz w:val="22"/>
                <w:szCs w:val="22"/>
                <w:shd w:val="clear" w:color="auto" w:fill="FFFFFF"/>
              </w:rPr>
              <w:t>CME / CPD / Recertification certificates related to surgical upskilling</w:t>
            </w:r>
          </w:p>
        </w:tc>
      </w:tr>
    </w:tbl>
    <w:p w14:paraId="47FCFB44" w14:textId="77777777" w:rsidR="00603C97" w:rsidRPr="00EA6EDE" w:rsidRDefault="00603C97" w:rsidP="00603C97">
      <w:pPr>
        <w:rPr>
          <w:rFonts w:asciiTheme="majorHAnsi" w:hAnsiTheme="majorHAnsi" w:cstheme="majorHAnsi"/>
        </w:rPr>
      </w:pPr>
    </w:p>
    <w:p w14:paraId="76FAD03A" w14:textId="74E84D61" w:rsidR="00586728" w:rsidRPr="00EA6EDE" w:rsidRDefault="00603C97" w:rsidP="00586728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t>Your f</w:t>
      </w:r>
      <w:r w:rsidR="00586728" w:rsidRPr="00EA6EDE">
        <w:rPr>
          <w:rFonts w:asciiTheme="majorHAnsi" w:hAnsiTheme="majorHAnsi" w:cstheme="majorHAnsi"/>
          <w:color w:val="614C9A"/>
        </w:rPr>
        <w:t>ull name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95F5B" w:rsidRPr="00EA6EDE" w14:paraId="2114E58D" w14:textId="77777777" w:rsidTr="00AE2244">
        <w:trPr>
          <w:trHeight w:val="289"/>
        </w:trPr>
        <w:tc>
          <w:tcPr>
            <w:tcW w:w="8820" w:type="dxa"/>
            <w:shd w:val="clear" w:color="auto" w:fill="auto"/>
          </w:tcPr>
          <w:p w14:paraId="3104D2BA" w14:textId="012143E3" w:rsidR="00195F5B" w:rsidRPr="00536E71" w:rsidRDefault="00195F5B" w:rsidP="002A4546">
            <w:pPr>
              <w:rPr>
                <w:rFonts w:asciiTheme="majorHAnsi" w:hAnsiTheme="majorHAnsi" w:cstheme="majorHAnsi"/>
                <w:color w:val="606060"/>
              </w:rPr>
            </w:pPr>
          </w:p>
        </w:tc>
      </w:tr>
    </w:tbl>
    <w:p w14:paraId="2B6AD84C" w14:textId="46D1B284" w:rsidR="00876C78" w:rsidRPr="00EA6EDE" w:rsidRDefault="001B14D1" w:rsidP="001B14D1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t>Professional memberships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840"/>
      </w:tblGrid>
      <w:tr w:rsidR="00876C78" w:rsidRPr="00EA6EDE" w14:paraId="28A6F8DF" w14:textId="77777777" w:rsidTr="0032280E">
        <w:tc>
          <w:tcPr>
            <w:tcW w:w="8678" w:type="dxa"/>
            <w:gridSpan w:val="2"/>
          </w:tcPr>
          <w:p w14:paraId="3CF89CDF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i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i/>
                <w:color w:val="606060"/>
                <w:szCs w:val="22"/>
              </w:rPr>
              <w:t>Please include memberships of all relevant organisations</w:t>
            </w:r>
          </w:p>
        </w:tc>
      </w:tr>
      <w:tr w:rsidR="00876C78" w:rsidRPr="00EA6EDE" w14:paraId="2A2DC58E" w14:textId="77777777" w:rsidTr="0032280E">
        <w:trPr>
          <w:trHeight w:val="397"/>
        </w:trPr>
        <w:tc>
          <w:tcPr>
            <w:tcW w:w="1838" w:type="dxa"/>
          </w:tcPr>
          <w:p w14:paraId="28A63F08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t>Date From/To</w:t>
            </w:r>
          </w:p>
        </w:tc>
        <w:tc>
          <w:tcPr>
            <w:tcW w:w="6840" w:type="dxa"/>
          </w:tcPr>
          <w:p w14:paraId="0CCCDC58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t>Organisation</w:t>
            </w:r>
          </w:p>
        </w:tc>
      </w:tr>
      <w:tr w:rsidR="00876C78" w:rsidRPr="00EA6EDE" w14:paraId="12BFFE11" w14:textId="77777777" w:rsidTr="0032280E">
        <w:trPr>
          <w:trHeight w:val="397"/>
        </w:trPr>
        <w:tc>
          <w:tcPr>
            <w:tcW w:w="1838" w:type="dxa"/>
          </w:tcPr>
          <w:p w14:paraId="3900AB28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0"/>
          </w:p>
        </w:tc>
        <w:tc>
          <w:tcPr>
            <w:tcW w:w="6840" w:type="dxa"/>
          </w:tcPr>
          <w:p w14:paraId="69B2FDD0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"/>
          </w:p>
        </w:tc>
      </w:tr>
      <w:tr w:rsidR="00876C78" w:rsidRPr="00EA6EDE" w14:paraId="2A5FD5FE" w14:textId="77777777" w:rsidTr="0032280E">
        <w:trPr>
          <w:trHeight w:val="397"/>
        </w:trPr>
        <w:tc>
          <w:tcPr>
            <w:tcW w:w="1838" w:type="dxa"/>
          </w:tcPr>
          <w:p w14:paraId="6A827C0F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2"/>
          </w:p>
        </w:tc>
        <w:tc>
          <w:tcPr>
            <w:tcW w:w="6840" w:type="dxa"/>
          </w:tcPr>
          <w:p w14:paraId="2ADE39E5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3"/>
          </w:p>
        </w:tc>
      </w:tr>
      <w:tr w:rsidR="00876C78" w:rsidRPr="00EA6EDE" w14:paraId="5DB8E096" w14:textId="77777777" w:rsidTr="0032280E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</w:tcPr>
          <w:p w14:paraId="39A135E9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4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789DEDCE" w14:textId="77777777" w:rsidR="00876C78" w:rsidRPr="00536E71" w:rsidRDefault="00876C78" w:rsidP="0032280E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536E71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5"/>
          </w:p>
        </w:tc>
      </w:tr>
    </w:tbl>
    <w:p w14:paraId="2429AB6A" w14:textId="77777777" w:rsidR="003F75EF" w:rsidRPr="00EA6EDE" w:rsidRDefault="003F75EF">
      <w:pPr>
        <w:rPr>
          <w:rFonts w:asciiTheme="majorHAnsi" w:eastAsiaTheme="majorEastAsia" w:hAnsiTheme="majorHAnsi" w:cstheme="majorHAnsi"/>
          <w:b/>
          <w:bCs/>
          <w:color w:val="0070C0"/>
          <w:kern w:val="32"/>
          <w:sz w:val="28"/>
          <w:szCs w:val="32"/>
        </w:rPr>
      </w:pPr>
      <w:r w:rsidRPr="00EA6EDE">
        <w:rPr>
          <w:rFonts w:asciiTheme="majorHAnsi" w:hAnsiTheme="majorHAnsi" w:cstheme="majorHAnsi"/>
        </w:rPr>
        <w:br w:type="page"/>
      </w:r>
    </w:p>
    <w:p w14:paraId="690EA81C" w14:textId="36C7A5A0" w:rsidR="007821DC" w:rsidRPr="00EE1236" w:rsidRDefault="00D073BF" w:rsidP="005A6828">
      <w:pPr>
        <w:pStyle w:val="Heading1"/>
        <w:rPr>
          <w:rFonts w:asciiTheme="majorHAnsi" w:hAnsiTheme="majorHAnsi" w:cstheme="majorHAnsi"/>
          <w:color w:val="614C9A"/>
        </w:rPr>
      </w:pPr>
      <w:r w:rsidRPr="00EE1236">
        <w:rPr>
          <w:rFonts w:asciiTheme="majorHAnsi" w:hAnsiTheme="majorHAnsi" w:cstheme="majorHAnsi"/>
          <w:color w:val="614C9A"/>
        </w:rPr>
        <w:lastRenderedPageBreak/>
        <w:t xml:space="preserve">Generalist O&amp;G </w:t>
      </w:r>
      <w:r w:rsidR="00E07375" w:rsidRPr="00EE1236">
        <w:rPr>
          <w:rFonts w:asciiTheme="majorHAnsi" w:hAnsiTheme="majorHAnsi" w:cstheme="majorHAnsi"/>
          <w:color w:val="614C9A"/>
        </w:rPr>
        <w:t>t</w:t>
      </w:r>
      <w:r w:rsidR="006E3293" w:rsidRPr="00EE1236">
        <w:rPr>
          <w:rFonts w:asciiTheme="majorHAnsi" w:hAnsiTheme="majorHAnsi" w:cstheme="majorHAnsi"/>
          <w:color w:val="614C9A"/>
        </w:rPr>
        <w:t>raining</w:t>
      </w:r>
    </w:p>
    <w:p w14:paraId="3F507624" w14:textId="3A5D86F9" w:rsidR="005A6828" w:rsidRPr="00EE1236" w:rsidRDefault="005A6828" w:rsidP="00747FE2">
      <w:pPr>
        <w:pStyle w:val="Heading2"/>
        <w:rPr>
          <w:rFonts w:asciiTheme="majorHAnsi" w:hAnsiTheme="majorHAnsi" w:cstheme="majorHAnsi"/>
          <w:bCs/>
          <w:color w:val="9D8EC7"/>
        </w:rPr>
      </w:pPr>
      <w:r w:rsidRPr="00EE1236">
        <w:rPr>
          <w:rFonts w:asciiTheme="majorHAnsi" w:hAnsiTheme="majorHAnsi" w:cstheme="majorHAnsi"/>
          <w:bCs/>
          <w:color w:val="9D8EC7"/>
        </w:rPr>
        <w:t>Selection process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5A6828" w:rsidRPr="00EA6EDE" w14:paraId="1A709A94" w14:textId="77777777" w:rsidTr="005A6828">
        <w:tc>
          <w:tcPr>
            <w:tcW w:w="9604" w:type="dxa"/>
          </w:tcPr>
          <w:p w14:paraId="7C23126A" w14:textId="5A9AF538" w:rsidR="006B38BF" w:rsidRPr="00930790" w:rsidRDefault="006B38BF" w:rsidP="005A6828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  <w:lang w:val="en-GB" w:eastAsia="en-AU"/>
              </w:rPr>
              <w:t>Was entry into the program was via a competitive process?</w:t>
            </w:r>
            <w:r w:rsidR="005A6828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(</w:t>
            </w:r>
            <w:proofErr w:type="gramStart"/>
            <w:r w:rsidR="005A6828" w:rsidRPr="00930790">
              <w:rPr>
                <w:rFonts w:asciiTheme="majorHAnsi" w:hAnsiTheme="majorHAnsi" w:cstheme="majorHAnsi"/>
                <w:color w:val="606060"/>
                <w:szCs w:val="22"/>
              </w:rPr>
              <w:t>national</w:t>
            </w:r>
            <w:proofErr w:type="gramEnd"/>
            <w:r w:rsidR="005A6828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selection, not regional)</w:t>
            </w:r>
          </w:p>
          <w:p w14:paraId="2A0E8876" w14:textId="646E7248" w:rsidR="005A6828" w:rsidRPr="00930790" w:rsidRDefault="005A6828" w:rsidP="005A6828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ab/>
              <w:t>YES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/ NO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6F012836" w14:textId="77777777" w:rsidR="005A6828" w:rsidRPr="00930790" w:rsidRDefault="005A6828" w:rsidP="007821D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</w:p>
        </w:tc>
      </w:tr>
      <w:tr w:rsidR="005A6828" w:rsidRPr="00EA6EDE" w14:paraId="6EAFFE47" w14:textId="77777777" w:rsidTr="005A6828">
        <w:tc>
          <w:tcPr>
            <w:tcW w:w="9604" w:type="dxa"/>
          </w:tcPr>
          <w:p w14:paraId="6FE4A4EC" w14:textId="6DAD69B4" w:rsidR="005A6828" w:rsidRPr="00930790" w:rsidRDefault="006B38BF" w:rsidP="007821D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B</w:t>
            </w:r>
            <w:r w:rsidR="005A6828" w:rsidRPr="00930790">
              <w:rPr>
                <w:rFonts w:asciiTheme="majorHAnsi" w:hAnsiTheme="majorHAnsi" w:cstheme="majorHAnsi"/>
                <w:color w:val="606060"/>
                <w:szCs w:val="22"/>
              </w:rPr>
              <w:t>riefly outline the application process.</w:t>
            </w:r>
          </w:p>
          <w:p w14:paraId="6CE6D616" w14:textId="4B0DF8B8" w:rsidR="005A6828" w:rsidRPr="00930790" w:rsidRDefault="005A6828" w:rsidP="007821D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182A2E34" w14:textId="5815BAC1" w:rsidR="000B1AE6" w:rsidRPr="00EE1236" w:rsidRDefault="0050059A" w:rsidP="00747FE2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EE1236">
        <w:rPr>
          <w:rFonts w:asciiTheme="majorHAnsi" w:hAnsiTheme="majorHAnsi" w:cstheme="majorHAnsi"/>
          <w:b w:val="0"/>
          <w:bCs/>
          <w:color w:val="9D8EC7"/>
        </w:rPr>
        <w:t>Registrar rotations</w:t>
      </w:r>
      <w:r w:rsidR="00FC0D17" w:rsidRPr="00EE1236">
        <w:rPr>
          <w:rFonts w:asciiTheme="majorHAnsi" w:hAnsiTheme="majorHAnsi" w:cstheme="majorHAnsi"/>
          <w:b w:val="0"/>
          <w:bCs/>
          <w:color w:val="9D8EC7"/>
        </w:rPr>
        <w:t xml:space="preserve"> </w:t>
      </w:r>
      <w:r w:rsidR="000B1AE6" w:rsidRPr="00EE1236">
        <w:rPr>
          <w:rFonts w:asciiTheme="majorHAnsi" w:hAnsiTheme="majorHAnsi" w:cstheme="majorHAnsi"/>
          <w:b w:val="0"/>
          <w:bCs/>
          <w:color w:val="9D8EC7"/>
        </w:rPr>
        <w:t>(include any</w:t>
      </w:r>
      <w:r w:rsidR="00351ED6" w:rsidRPr="00EE1236">
        <w:rPr>
          <w:rFonts w:asciiTheme="majorHAnsi" w:hAnsiTheme="majorHAnsi" w:cstheme="majorHAnsi"/>
          <w:b w:val="0"/>
          <w:bCs/>
          <w:color w:val="9D8EC7"/>
        </w:rPr>
        <w:t xml:space="preserve"> </w:t>
      </w:r>
      <w:r w:rsidR="000B1AE6" w:rsidRPr="00EE1236">
        <w:rPr>
          <w:rFonts w:asciiTheme="majorHAnsi" w:hAnsiTheme="majorHAnsi" w:cstheme="majorHAnsi"/>
          <w:b w:val="0"/>
          <w:bCs/>
          <w:color w:val="9D8EC7"/>
        </w:rPr>
        <w:t>time spent in</w:t>
      </w:r>
      <w:r w:rsidR="00AD146C" w:rsidRPr="00EE1236">
        <w:rPr>
          <w:rFonts w:asciiTheme="majorHAnsi" w:hAnsiTheme="majorHAnsi" w:cstheme="majorHAnsi"/>
          <w:b w:val="0"/>
          <w:bCs/>
          <w:color w:val="9D8EC7"/>
        </w:rPr>
        <w:t xml:space="preserve"> subspecialties</w:t>
      </w:r>
      <w:r w:rsidR="00554D72" w:rsidRPr="00EE1236">
        <w:rPr>
          <w:rFonts w:asciiTheme="majorHAnsi" w:hAnsiTheme="majorHAnsi" w:cstheme="majorHAnsi"/>
          <w:b w:val="0"/>
          <w:bCs/>
          <w:color w:val="9D8EC7"/>
        </w:rPr>
        <w:t xml:space="preserve"> as part of your training</w:t>
      </w:r>
      <w:r w:rsidR="00FC0D17" w:rsidRPr="00EE1236">
        <w:rPr>
          <w:rFonts w:asciiTheme="majorHAnsi" w:hAnsiTheme="majorHAnsi" w:cstheme="majorHAnsi"/>
          <w:b w:val="0"/>
          <w:bCs/>
          <w:color w:val="9D8EC7"/>
        </w:rPr>
        <w:t>)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780"/>
        <w:gridCol w:w="3491"/>
        <w:gridCol w:w="3491"/>
      </w:tblGrid>
      <w:tr w:rsidR="00AD146C" w:rsidRPr="00EA6EDE" w14:paraId="3C09239D" w14:textId="77777777" w:rsidTr="00126921">
        <w:trPr>
          <w:trHeight w:val="353"/>
        </w:trPr>
        <w:tc>
          <w:tcPr>
            <w:tcW w:w="842" w:type="dxa"/>
            <w:shd w:val="clear" w:color="auto" w:fill="auto"/>
          </w:tcPr>
          <w:p w14:paraId="4C7203AB" w14:textId="66CCDAD7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Year</w:t>
            </w:r>
          </w:p>
        </w:tc>
        <w:tc>
          <w:tcPr>
            <w:tcW w:w="1780" w:type="dxa"/>
            <w:shd w:val="clear" w:color="auto" w:fill="auto"/>
          </w:tcPr>
          <w:p w14:paraId="4D038904" w14:textId="2F661FEA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Institution </w:t>
            </w:r>
          </w:p>
        </w:tc>
        <w:tc>
          <w:tcPr>
            <w:tcW w:w="3491" w:type="dxa"/>
          </w:tcPr>
          <w:p w14:paraId="280B1315" w14:textId="10DF5C48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Name of position</w:t>
            </w:r>
          </w:p>
        </w:tc>
        <w:tc>
          <w:tcPr>
            <w:tcW w:w="3491" w:type="dxa"/>
            <w:shd w:val="clear" w:color="auto" w:fill="auto"/>
          </w:tcPr>
          <w:p w14:paraId="1BAC4CC0" w14:textId="73BCAB78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Duration</w:t>
            </w:r>
          </w:p>
        </w:tc>
      </w:tr>
      <w:tr w:rsidR="00AD146C" w:rsidRPr="00EA6EDE" w14:paraId="782A7FE5" w14:textId="77777777" w:rsidTr="00126921">
        <w:trPr>
          <w:trHeight w:val="247"/>
        </w:trPr>
        <w:tc>
          <w:tcPr>
            <w:tcW w:w="842" w:type="dxa"/>
            <w:shd w:val="clear" w:color="auto" w:fill="auto"/>
          </w:tcPr>
          <w:p w14:paraId="45A80AE9" w14:textId="715024DA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5AB7746B" w14:textId="5C6076E4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</w:tcPr>
          <w:p w14:paraId="7DF69C3C" w14:textId="732EC48F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</w:p>
        </w:tc>
        <w:tc>
          <w:tcPr>
            <w:tcW w:w="3491" w:type="dxa"/>
            <w:shd w:val="clear" w:color="auto" w:fill="auto"/>
          </w:tcPr>
          <w:p w14:paraId="4AFA1CAA" w14:textId="5B773F0E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AD146C" w:rsidRPr="00EA6EDE" w14:paraId="630D3B03" w14:textId="77777777" w:rsidTr="00126921">
        <w:trPr>
          <w:trHeight w:val="238"/>
        </w:trPr>
        <w:tc>
          <w:tcPr>
            <w:tcW w:w="842" w:type="dxa"/>
            <w:shd w:val="clear" w:color="auto" w:fill="auto"/>
          </w:tcPr>
          <w:p w14:paraId="117961BD" w14:textId="2AA2A7CC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78A758B6" w14:textId="34C30C97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</w:tcPr>
          <w:p w14:paraId="2177934F" w14:textId="28D01D9A" w:rsidR="00AD146C" w:rsidRPr="00930790" w:rsidRDefault="00AD146C" w:rsidP="009B03E5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  <w:shd w:val="clear" w:color="auto" w:fill="auto"/>
          </w:tcPr>
          <w:p w14:paraId="47034224" w14:textId="08BAE67D" w:rsidR="00AD146C" w:rsidRPr="00930790" w:rsidRDefault="00AD146C" w:rsidP="009B03E5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AD146C" w:rsidRPr="00EA6EDE" w14:paraId="247DE1E3" w14:textId="77777777" w:rsidTr="00126921">
        <w:trPr>
          <w:trHeight w:val="247"/>
        </w:trPr>
        <w:tc>
          <w:tcPr>
            <w:tcW w:w="842" w:type="dxa"/>
            <w:shd w:val="clear" w:color="auto" w:fill="auto"/>
          </w:tcPr>
          <w:p w14:paraId="0D9DDD6D" w14:textId="3D0C0677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7C445152" w14:textId="45C057CE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</w:tcPr>
          <w:p w14:paraId="50B24069" w14:textId="530C6566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  <w:shd w:val="clear" w:color="auto" w:fill="auto"/>
          </w:tcPr>
          <w:p w14:paraId="63F0B5DE" w14:textId="0528FA31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AD146C" w:rsidRPr="00EA6EDE" w14:paraId="4A3DFA8E" w14:textId="77777777" w:rsidTr="00126921">
        <w:trPr>
          <w:trHeight w:val="247"/>
        </w:trPr>
        <w:tc>
          <w:tcPr>
            <w:tcW w:w="842" w:type="dxa"/>
            <w:shd w:val="clear" w:color="auto" w:fill="auto"/>
          </w:tcPr>
          <w:p w14:paraId="0C4F8BF2" w14:textId="1160D667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62B88B85" w14:textId="35878828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</w:tcPr>
          <w:p w14:paraId="48148A55" w14:textId="1D9AECB3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  <w:shd w:val="clear" w:color="auto" w:fill="auto"/>
          </w:tcPr>
          <w:p w14:paraId="5CCD4787" w14:textId="1012E6CC" w:rsidR="00AD146C" w:rsidRPr="00930790" w:rsidRDefault="00AD146C" w:rsidP="009B03E5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4DCFD8D4" w14:textId="77777777" w:rsidTr="00AD146C">
        <w:trPr>
          <w:trHeight w:val="247"/>
        </w:trPr>
        <w:tc>
          <w:tcPr>
            <w:tcW w:w="842" w:type="dxa"/>
            <w:shd w:val="clear" w:color="auto" w:fill="auto"/>
          </w:tcPr>
          <w:p w14:paraId="5EC43219" w14:textId="1FD9E9D2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27C2DC8D" w14:textId="05EBED8B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</w:tcPr>
          <w:p w14:paraId="7993C8A3" w14:textId="47048F37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  <w:shd w:val="clear" w:color="auto" w:fill="auto"/>
          </w:tcPr>
          <w:p w14:paraId="358516FE" w14:textId="14F700C8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18ED8F46" w14:textId="77777777" w:rsidTr="00AD146C">
        <w:trPr>
          <w:trHeight w:val="247"/>
        </w:trPr>
        <w:tc>
          <w:tcPr>
            <w:tcW w:w="842" w:type="dxa"/>
            <w:shd w:val="clear" w:color="auto" w:fill="auto"/>
          </w:tcPr>
          <w:p w14:paraId="79382BF4" w14:textId="2DA7E037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780" w:type="dxa"/>
            <w:shd w:val="clear" w:color="auto" w:fill="auto"/>
          </w:tcPr>
          <w:p w14:paraId="7AFB220E" w14:textId="1C51725A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</w:tcPr>
          <w:p w14:paraId="0F565B04" w14:textId="7B9CAE66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491" w:type="dxa"/>
            <w:shd w:val="clear" w:color="auto" w:fill="auto"/>
          </w:tcPr>
          <w:p w14:paraId="7EEE5987" w14:textId="44DB78BD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207314A9" w14:textId="2D5ACFED" w:rsidR="006B38BF" w:rsidRPr="00E04736" w:rsidRDefault="009B03E5" w:rsidP="00747FE2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E04736">
        <w:rPr>
          <w:rFonts w:asciiTheme="majorHAnsi" w:hAnsiTheme="majorHAnsi" w:cstheme="majorHAnsi"/>
          <w:b w:val="0"/>
          <w:bCs/>
          <w:color w:val="9D8EC7"/>
        </w:rPr>
        <w:t>Assessment</w:t>
      </w:r>
      <w:r w:rsidR="00D90AC4" w:rsidRPr="00E04736">
        <w:rPr>
          <w:rFonts w:asciiTheme="majorHAnsi" w:hAnsiTheme="majorHAnsi" w:cstheme="majorHAnsi"/>
          <w:b w:val="0"/>
          <w:bCs/>
          <w:color w:val="9D8EC7"/>
        </w:rPr>
        <w:t>s</w:t>
      </w:r>
      <w:r w:rsidRPr="00E04736">
        <w:rPr>
          <w:rFonts w:asciiTheme="majorHAnsi" w:hAnsiTheme="majorHAnsi" w:cstheme="majorHAnsi"/>
          <w:b w:val="0"/>
          <w:bCs/>
          <w:color w:val="9D8EC7"/>
        </w:rPr>
        <w:t xml:space="preserve"> undertaken during your training </w:t>
      </w:r>
      <w:proofErr w:type="gramStart"/>
      <w:r w:rsidRPr="00E04736">
        <w:rPr>
          <w:rFonts w:asciiTheme="majorHAnsi" w:hAnsiTheme="majorHAnsi" w:cstheme="majorHAnsi"/>
          <w:b w:val="0"/>
          <w:bCs/>
          <w:color w:val="9D8EC7"/>
        </w:rPr>
        <w:t>program</w:t>
      </w:r>
      <w:proofErr w:type="gramEnd"/>
      <w:r w:rsidRPr="00E04736">
        <w:rPr>
          <w:rFonts w:asciiTheme="majorHAnsi" w:hAnsiTheme="majorHAnsi" w:cstheme="majorHAnsi"/>
          <w:b w:val="0"/>
          <w:bCs/>
          <w:color w:val="9D8EC7"/>
        </w:rPr>
        <w:t xml:space="preserve"> 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1418"/>
        <w:gridCol w:w="2635"/>
        <w:gridCol w:w="2386"/>
        <w:gridCol w:w="3200"/>
      </w:tblGrid>
      <w:tr w:rsidR="00F9140D" w:rsidRPr="00EA6EDE" w14:paraId="0039324A" w14:textId="77777777" w:rsidTr="007C74C6">
        <w:tc>
          <w:tcPr>
            <w:tcW w:w="9639" w:type="dxa"/>
            <w:gridSpan w:val="4"/>
          </w:tcPr>
          <w:p w14:paraId="61E11848" w14:textId="7AC8E130" w:rsidR="00F9140D" w:rsidRPr="00930790" w:rsidRDefault="00F9140D" w:rsidP="006B38BF">
            <w:pPr>
              <w:rPr>
                <w:rFonts w:asciiTheme="majorHAnsi" w:hAnsiTheme="majorHAnsi" w:cstheme="majorHAnsi"/>
                <w:color w:val="606060"/>
                <w:szCs w:val="22"/>
                <w:lang w:val="en-GB" w:eastAsia="en-AU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  <w:lang w:val="en-GB" w:eastAsia="en-AU"/>
              </w:rPr>
              <w:t xml:space="preserve">Was there documented and systematic in-training assessment system incorporating in your training program? </w:t>
            </w:r>
          </w:p>
          <w:p w14:paraId="77E3A88A" w14:textId="0CD13D51" w:rsidR="00F9140D" w:rsidRPr="00930790" w:rsidRDefault="00F9140D" w:rsidP="006B38BF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ab/>
              <w:t>YES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/ NO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3C5A433" w14:textId="71171F2A" w:rsidR="00F9140D" w:rsidRPr="00930790" w:rsidRDefault="00F9140D" w:rsidP="006B38BF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*If 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Yes</w:t>
            </w:r>
            <w:proofErr w:type="gramEnd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, please complete the table</w:t>
            </w:r>
            <w:r w:rsidR="007C74C6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below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. </w:t>
            </w:r>
          </w:p>
        </w:tc>
      </w:tr>
      <w:tr w:rsidR="00F9140D" w:rsidRPr="00EA6EDE" w14:paraId="0FB9F8B7" w14:textId="42A22B39" w:rsidTr="007C74C6">
        <w:tc>
          <w:tcPr>
            <w:tcW w:w="1418" w:type="dxa"/>
          </w:tcPr>
          <w:p w14:paraId="7CC7955D" w14:textId="2444AE7C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Frequency of</w:t>
            </w:r>
            <w:r w:rsidR="007C74C6"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assessment </w:t>
            </w:r>
          </w:p>
        </w:tc>
        <w:tc>
          <w:tcPr>
            <w:tcW w:w="2635" w:type="dxa"/>
          </w:tcPr>
          <w:p w14:paraId="596A04A2" w14:textId="77777777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Assessment type </w:t>
            </w:r>
          </w:p>
          <w:p w14:paraId="6261098A" w14:textId="11E1B5AD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(</w:t>
            </w:r>
            <w:proofErr w:type="gramStart"/>
            <w:r w:rsidR="007C74C6"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i.e.</w:t>
            </w:r>
            <w:proofErr w:type="gramEnd"/>
            <w:r w:rsidR="007C74C6"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Formative, Summative</w:t>
            </w:r>
            <w:r w:rsidR="007C74C6"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, performance -based)</w:t>
            </w:r>
          </w:p>
        </w:tc>
        <w:tc>
          <w:tcPr>
            <w:tcW w:w="2386" w:type="dxa"/>
          </w:tcPr>
          <w:p w14:paraId="3FB7D92F" w14:textId="50BEAD4F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Person overseeing completion of assessments </w:t>
            </w:r>
          </w:p>
        </w:tc>
        <w:tc>
          <w:tcPr>
            <w:tcW w:w="3200" w:type="dxa"/>
          </w:tcPr>
          <w:p w14:paraId="0B13C90D" w14:textId="78662D45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Description of assessment completed </w:t>
            </w:r>
          </w:p>
        </w:tc>
      </w:tr>
      <w:tr w:rsidR="00F9140D" w:rsidRPr="00EA6EDE" w14:paraId="00FE0C7F" w14:textId="77777777" w:rsidTr="00126921">
        <w:tc>
          <w:tcPr>
            <w:tcW w:w="1418" w:type="dxa"/>
          </w:tcPr>
          <w:p w14:paraId="03F63AFD" w14:textId="77777777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2546A72F" w14:textId="7080C97D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22886EA6" w14:textId="657F2D23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2295BC23" w14:textId="07FCEB6F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F9140D" w:rsidRPr="00EA6EDE" w14:paraId="6BF305F7" w14:textId="77777777" w:rsidTr="00126921">
        <w:tc>
          <w:tcPr>
            <w:tcW w:w="1418" w:type="dxa"/>
          </w:tcPr>
          <w:p w14:paraId="30951B41" w14:textId="6BF9E433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63435E5C" w14:textId="042A941D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2A87CFC8" w14:textId="5AF38BC7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373AF5C3" w14:textId="0CE0B8C6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F9140D" w:rsidRPr="00EA6EDE" w14:paraId="741B67F5" w14:textId="77777777" w:rsidTr="00126921">
        <w:tc>
          <w:tcPr>
            <w:tcW w:w="1418" w:type="dxa"/>
          </w:tcPr>
          <w:p w14:paraId="68504B74" w14:textId="6CB45DD4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6B6B979A" w14:textId="5E808992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19A3CF75" w14:textId="4C4638FE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3C5A6D2F" w14:textId="241D474B" w:rsidR="00F9140D" w:rsidRPr="00930790" w:rsidRDefault="00F9140D" w:rsidP="00F9140D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690AFE78" w14:textId="77777777" w:rsidTr="007C74C6">
        <w:tc>
          <w:tcPr>
            <w:tcW w:w="1418" w:type="dxa"/>
          </w:tcPr>
          <w:p w14:paraId="7420803E" w14:textId="499773BB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1DE4C841" w14:textId="523FB1B6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6CE337A8" w14:textId="709178B8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63DB2443" w14:textId="17D11060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7F72DFF7" w14:textId="77777777" w:rsidTr="007C74C6">
        <w:tc>
          <w:tcPr>
            <w:tcW w:w="1418" w:type="dxa"/>
          </w:tcPr>
          <w:p w14:paraId="1BF2569F" w14:textId="4FAEC44C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3AF1DDAA" w14:textId="7EAD7318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6BD19CAB" w14:textId="5F25579A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63744B1F" w14:textId="369EA0C3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527408BC" w14:textId="77777777" w:rsidTr="007C74C6">
        <w:tc>
          <w:tcPr>
            <w:tcW w:w="1418" w:type="dxa"/>
          </w:tcPr>
          <w:p w14:paraId="2C344BAA" w14:textId="4767E09A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6D47723A" w14:textId="2D0A2D0E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68F6011F" w14:textId="197EA342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4095EB63" w14:textId="6CA48842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61508D6F" w14:textId="77777777" w:rsidTr="007C74C6">
        <w:tc>
          <w:tcPr>
            <w:tcW w:w="1418" w:type="dxa"/>
          </w:tcPr>
          <w:p w14:paraId="2D962D86" w14:textId="6606C480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755D2B91" w14:textId="2CAD621B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125D5B3B" w14:textId="1299661A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22819C29" w14:textId="21EEA114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6EEDA8D3" w14:textId="77777777" w:rsidTr="007C74C6">
        <w:tc>
          <w:tcPr>
            <w:tcW w:w="1418" w:type="dxa"/>
          </w:tcPr>
          <w:p w14:paraId="5B216AC9" w14:textId="1BC611FD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2C0A893F" w14:textId="18ACD866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2B4002C4" w14:textId="39F69174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51B6DA9D" w14:textId="4336E529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2BBAC5D6" w14:textId="0773EBCC" w:rsidR="0032280E" w:rsidRPr="00E04736" w:rsidRDefault="0032280E" w:rsidP="00747FE2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E04736">
        <w:rPr>
          <w:rFonts w:asciiTheme="majorHAnsi" w:hAnsiTheme="majorHAnsi" w:cstheme="majorHAnsi"/>
          <w:b w:val="0"/>
          <w:bCs/>
          <w:color w:val="9D8EC7"/>
        </w:rPr>
        <w:t xml:space="preserve">Examinations undertaken as part of </w:t>
      </w:r>
      <w:r w:rsidR="005E0FF4" w:rsidRPr="00E04736">
        <w:rPr>
          <w:rFonts w:asciiTheme="majorHAnsi" w:hAnsiTheme="majorHAnsi" w:cstheme="majorHAnsi"/>
          <w:b w:val="0"/>
          <w:bCs/>
          <w:color w:val="9D8EC7"/>
        </w:rPr>
        <w:t xml:space="preserve">your </w:t>
      </w:r>
      <w:r w:rsidR="00F9140D" w:rsidRPr="00E04736">
        <w:rPr>
          <w:rFonts w:asciiTheme="majorHAnsi" w:hAnsiTheme="majorHAnsi" w:cstheme="majorHAnsi"/>
          <w:b w:val="0"/>
          <w:bCs/>
          <w:color w:val="9D8EC7"/>
        </w:rPr>
        <w:t xml:space="preserve">specialist </w:t>
      </w:r>
      <w:proofErr w:type="gramStart"/>
      <w:r w:rsidRPr="00E04736">
        <w:rPr>
          <w:rFonts w:asciiTheme="majorHAnsi" w:hAnsiTheme="majorHAnsi" w:cstheme="majorHAnsi"/>
          <w:b w:val="0"/>
          <w:bCs/>
          <w:color w:val="9D8EC7"/>
        </w:rPr>
        <w:t>training</w:t>
      </w:r>
      <w:proofErr w:type="gramEnd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788"/>
        <w:gridCol w:w="4521"/>
      </w:tblGrid>
      <w:tr w:rsidR="0032280E" w:rsidRPr="00EA6EDE" w14:paraId="352154E8" w14:textId="77777777" w:rsidTr="00F9140D">
        <w:trPr>
          <w:trHeight w:val="485"/>
        </w:trPr>
        <w:tc>
          <w:tcPr>
            <w:tcW w:w="1330" w:type="dxa"/>
            <w:shd w:val="clear" w:color="auto" w:fill="auto"/>
          </w:tcPr>
          <w:p w14:paraId="374471A4" w14:textId="77777777" w:rsidR="0032280E" w:rsidRPr="00930790" w:rsidRDefault="0032280E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Year of examination</w:t>
            </w:r>
          </w:p>
        </w:tc>
        <w:tc>
          <w:tcPr>
            <w:tcW w:w="3788" w:type="dxa"/>
            <w:shd w:val="clear" w:color="auto" w:fill="auto"/>
          </w:tcPr>
          <w:p w14:paraId="57C884AE" w14:textId="0529A03E" w:rsidR="0032280E" w:rsidRPr="00930790" w:rsidRDefault="00EB5F7A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Name of e</w:t>
            </w:r>
            <w:r w:rsidR="0032280E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xamination and </w:t>
            </w:r>
            <w:proofErr w:type="gramStart"/>
            <w:r w:rsidR="0032280E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format </w:t>
            </w:r>
            <w:r w:rsidR="006B38BF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(</w:t>
            </w:r>
            <w:proofErr w:type="gramEnd"/>
            <w:r w:rsidR="006B38BF" w:rsidRPr="00930790">
              <w:rPr>
                <w:rFonts w:asciiTheme="majorHAnsi" w:hAnsiTheme="majorHAnsi" w:cstheme="majorHAnsi"/>
                <w:color w:val="606060"/>
                <w:szCs w:val="22"/>
              </w:rPr>
              <w:t>MCQ, Viva Voce, Clinical)</w:t>
            </w:r>
          </w:p>
        </w:tc>
        <w:tc>
          <w:tcPr>
            <w:tcW w:w="4521" w:type="dxa"/>
            <w:shd w:val="clear" w:color="auto" w:fill="auto"/>
          </w:tcPr>
          <w:p w14:paraId="4296FAD3" w14:textId="77777777" w:rsidR="0032280E" w:rsidRPr="00930790" w:rsidRDefault="0032280E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National</w:t>
            </w:r>
            <w:r w:rsidR="00EB5F7A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standards or regional standards</w:t>
            </w:r>
          </w:p>
        </w:tc>
      </w:tr>
      <w:tr w:rsidR="0032280E" w:rsidRPr="00EA6EDE" w14:paraId="5D8FC1DB" w14:textId="77777777" w:rsidTr="00F9140D">
        <w:trPr>
          <w:trHeight w:val="247"/>
        </w:trPr>
        <w:tc>
          <w:tcPr>
            <w:tcW w:w="1330" w:type="dxa"/>
            <w:shd w:val="clear" w:color="auto" w:fill="auto"/>
          </w:tcPr>
          <w:p w14:paraId="5AC32378" w14:textId="5490EBD7" w:rsidR="0032280E" w:rsidRPr="00930790" w:rsidRDefault="005A6828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0B348E9C" w14:textId="099DC94A" w:rsidR="0032280E" w:rsidRPr="00930790" w:rsidRDefault="005A6828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7A4FAC3E" w14:textId="1AF691CD" w:rsidR="0032280E" w:rsidRPr="00930790" w:rsidRDefault="005A6828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32280E" w:rsidRPr="00EA6EDE" w14:paraId="57B213B6" w14:textId="77777777" w:rsidTr="00F9140D">
        <w:trPr>
          <w:trHeight w:val="238"/>
        </w:trPr>
        <w:tc>
          <w:tcPr>
            <w:tcW w:w="1330" w:type="dxa"/>
            <w:shd w:val="clear" w:color="auto" w:fill="auto"/>
          </w:tcPr>
          <w:p w14:paraId="6F0CC7CC" w14:textId="56B48014" w:rsidR="0032280E" w:rsidRPr="00930790" w:rsidRDefault="005A6828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5859C3C3" w14:textId="053FD2CF" w:rsidR="0032280E" w:rsidRPr="00930790" w:rsidRDefault="005A6828" w:rsidP="00EB5F7A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06B7E3FD" w14:textId="00442FA8" w:rsidR="0032280E" w:rsidRPr="00930790" w:rsidRDefault="005A6828" w:rsidP="00CD4C04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0BB74BEC" w14:textId="77777777" w:rsidTr="00F9140D">
        <w:trPr>
          <w:trHeight w:val="238"/>
        </w:trPr>
        <w:tc>
          <w:tcPr>
            <w:tcW w:w="1330" w:type="dxa"/>
            <w:shd w:val="clear" w:color="auto" w:fill="auto"/>
          </w:tcPr>
          <w:p w14:paraId="6ABA98CB" w14:textId="3AA4F0E2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1384A526" w14:textId="64B9CF83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62C070E1" w14:textId="475AC462" w:rsidR="001442AC" w:rsidRPr="00930790" w:rsidRDefault="001442AC" w:rsidP="001442AC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253C7474" w14:textId="77777777" w:rsidTr="00F9140D">
        <w:trPr>
          <w:trHeight w:val="238"/>
        </w:trPr>
        <w:tc>
          <w:tcPr>
            <w:tcW w:w="1330" w:type="dxa"/>
            <w:shd w:val="clear" w:color="auto" w:fill="auto"/>
          </w:tcPr>
          <w:p w14:paraId="0374F500" w14:textId="3A8E5E55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38E7A6EA" w14:textId="02C5BBD3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29FB3567" w14:textId="76C33211" w:rsidR="001442AC" w:rsidRPr="00930790" w:rsidRDefault="001442AC" w:rsidP="001442AC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15E12AED" w14:textId="77777777" w:rsidTr="00F9140D">
        <w:trPr>
          <w:trHeight w:val="238"/>
        </w:trPr>
        <w:tc>
          <w:tcPr>
            <w:tcW w:w="1330" w:type="dxa"/>
            <w:shd w:val="clear" w:color="auto" w:fill="auto"/>
          </w:tcPr>
          <w:p w14:paraId="7BB8A4E7" w14:textId="6FA2B4A9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759B229B" w14:textId="4FF9B234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5B8B9BB4" w14:textId="393643A4" w:rsidR="001442AC" w:rsidRPr="00930790" w:rsidRDefault="001442AC" w:rsidP="001442AC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67617FD4" w14:textId="77777777" w:rsidTr="00F9140D">
        <w:trPr>
          <w:trHeight w:val="238"/>
        </w:trPr>
        <w:tc>
          <w:tcPr>
            <w:tcW w:w="1330" w:type="dxa"/>
            <w:shd w:val="clear" w:color="auto" w:fill="auto"/>
          </w:tcPr>
          <w:p w14:paraId="48618601" w14:textId="03DF2624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605EB398" w14:textId="22C6D493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2C1CC941" w14:textId="40D5C64C" w:rsidR="001442AC" w:rsidRPr="00930790" w:rsidRDefault="001442AC" w:rsidP="001442AC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29233647" w14:textId="77777777" w:rsidTr="00F9140D">
        <w:trPr>
          <w:trHeight w:val="247"/>
        </w:trPr>
        <w:tc>
          <w:tcPr>
            <w:tcW w:w="1330" w:type="dxa"/>
            <w:shd w:val="clear" w:color="auto" w:fill="auto"/>
          </w:tcPr>
          <w:p w14:paraId="65AB0CCC" w14:textId="65A26B76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6E16EC96" w14:textId="7C870824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007F27B7" w14:textId="388DE3EE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1442AC" w:rsidRPr="00EA6EDE" w14:paraId="343ED008" w14:textId="77777777" w:rsidTr="00F9140D">
        <w:trPr>
          <w:trHeight w:val="247"/>
        </w:trPr>
        <w:tc>
          <w:tcPr>
            <w:tcW w:w="1330" w:type="dxa"/>
            <w:shd w:val="clear" w:color="auto" w:fill="auto"/>
          </w:tcPr>
          <w:p w14:paraId="46E60E5F" w14:textId="230172CC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02C229EB" w14:textId="63504F14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6DCEDE9B" w14:textId="335BDF8A" w:rsidR="001442AC" w:rsidRPr="00930790" w:rsidRDefault="001442AC" w:rsidP="001442AC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6041CA12" w14:textId="5B413F60" w:rsidR="003F75EF" w:rsidRPr="00EA6EDE" w:rsidRDefault="003F75EF">
      <w:pPr>
        <w:rPr>
          <w:rFonts w:asciiTheme="majorHAnsi" w:eastAsiaTheme="majorEastAsia" w:hAnsiTheme="majorHAnsi" w:cstheme="majorHAnsi"/>
          <w:b/>
          <w:bCs/>
          <w:color w:val="0070C0"/>
          <w:kern w:val="32"/>
          <w:sz w:val="28"/>
          <w:szCs w:val="32"/>
        </w:rPr>
      </w:pPr>
      <w:r w:rsidRPr="00EA6EDE">
        <w:rPr>
          <w:rFonts w:asciiTheme="majorHAnsi" w:hAnsiTheme="majorHAnsi" w:cstheme="majorHAnsi"/>
        </w:rPr>
        <w:br w:type="page"/>
      </w:r>
    </w:p>
    <w:p w14:paraId="2D7FDE55" w14:textId="7C69344B" w:rsidR="005A6828" w:rsidRPr="00EA6EDE" w:rsidRDefault="00EB5F7A" w:rsidP="005A6828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lastRenderedPageBreak/>
        <w:t xml:space="preserve">Summary of </w:t>
      </w:r>
      <w:r w:rsidR="00E07375" w:rsidRPr="00EA6EDE">
        <w:rPr>
          <w:rFonts w:asciiTheme="majorHAnsi" w:hAnsiTheme="majorHAnsi" w:cstheme="majorHAnsi"/>
          <w:color w:val="614C9A"/>
        </w:rPr>
        <w:t>t</w:t>
      </w:r>
      <w:r w:rsidRPr="00EA6EDE">
        <w:rPr>
          <w:rFonts w:asciiTheme="majorHAnsi" w:hAnsiTheme="majorHAnsi" w:cstheme="majorHAnsi"/>
          <w:color w:val="614C9A"/>
        </w:rPr>
        <w:t xml:space="preserve">raining </w:t>
      </w:r>
      <w:r w:rsidR="00E07375" w:rsidRPr="00EA6EDE">
        <w:rPr>
          <w:rFonts w:asciiTheme="majorHAnsi" w:hAnsiTheme="majorHAnsi" w:cstheme="majorHAnsi"/>
          <w:color w:val="614C9A"/>
        </w:rPr>
        <w:t>l</w:t>
      </w:r>
      <w:r w:rsidRPr="00EA6EDE">
        <w:rPr>
          <w:rFonts w:asciiTheme="majorHAnsi" w:hAnsiTheme="majorHAnsi" w:cstheme="majorHAnsi"/>
          <w:color w:val="614C9A"/>
        </w:rPr>
        <w:t>ogbook</w:t>
      </w:r>
    </w:p>
    <w:p w14:paraId="6B080DD1" w14:textId="3D3E75AF" w:rsidR="00F6533C" w:rsidRPr="00930790" w:rsidRDefault="00F6533C" w:rsidP="00F6533C">
      <w:pPr>
        <w:rPr>
          <w:rFonts w:asciiTheme="majorHAnsi" w:hAnsiTheme="majorHAnsi" w:cstheme="majorHAnsi"/>
          <w:i/>
          <w:iCs/>
          <w:color w:val="606060"/>
          <w:sz w:val="20"/>
          <w:szCs w:val="22"/>
        </w:rPr>
      </w:pPr>
      <w:r w:rsidRPr="00930790">
        <w:rPr>
          <w:rFonts w:asciiTheme="majorHAnsi" w:hAnsiTheme="majorHAnsi" w:cstheme="majorHAnsi"/>
          <w:i/>
          <w:iCs/>
          <w:color w:val="606060"/>
          <w:sz w:val="20"/>
          <w:szCs w:val="22"/>
        </w:rPr>
        <w:t>Please note: A copy of your logbook</w:t>
      </w:r>
      <w:r w:rsidR="006E0A57" w:rsidRPr="00930790">
        <w:rPr>
          <w:rFonts w:asciiTheme="majorHAnsi" w:hAnsiTheme="majorHAnsi" w:cstheme="majorHAnsi"/>
          <w:i/>
          <w:iCs/>
          <w:color w:val="606060"/>
          <w:sz w:val="20"/>
          <w:szCs w:val="22"/>
        </w:rPr>
        <w:t xml:space="preserve"> is still required </w:t>
      </w:r>
      <w:r w:rsidR="003A6D43" w:rsidRPr="00930790">
        <w:rPr>
          <w:rFonts w:asciiTheme="majorHAnsi" w:hAnsiTheme="majorHAnsi" w:cstheme="majorHAnsi"/>
          <w:i/>
          <w:iCs/>
          <w:color w:val="606060"/>
          <w:sz w:val="20"/>
          <w:szCs w:val="22"/>
        </w:rPr>
        <w:t>with your</w:t>
      </w:r>
      <w:r w:rsidR="006E0A57" w:rsidRPr="00930790">
        <w:rPr>
          <w:rFonts w:asciiTheme="majorHAnsi" w:hAnsiTheme="majorHAnsi" w:cstheme="majorHAnsi"/>
          <w:i/>
          <w:iCs/>
          <w:color w:val="606060"/>
          <w:sz w:val="20"/>
          <w:szCs w:val="22"/>
        </w:rPr>
        <w:t xml:space="preserve"> Medical Council of New Zealand VOC3: Application for registration within a provisional vocational scope of </w:t>
      </w:r>
      <w:proofErr w:type="gramStart"/>
      <w:r w:rsidR="006E0A57" w:rsidRPr="00930790">
        <w:rPr>
          <w:rFonts w:asciiTheme="majorHAnsi" w:hAnsiTheme="majorHAnsi" w:cstheme="majorHAnsi"/>
          <w:i/>
          <w:iCs/>
          <w:color w:val="606060"/>
          <w:sz w:val="20"/>
          <w:szCs w:val="22"/>
        </w:rPr>
        <w:t>practice</w:t>
      </w:r>
      <w:proofErr w:type="gramEnd"/>
    </w:p>
    <w:p w14:paraId="16A00315" w14:textId="218BC8D7" w:rsidR="00EB5F7A" w:rsidRPr="00EA6EDE" w:rsidRDefault="00EB5F7A" w:rsidP="00246B17">
      <w:pPr>
        <w:rPr>
          <w:rFonts w:asciiTheme="majorHAnsi" w:hAnsiTheme="majorHAnsi" w:cstheme="majorHAnsi"/>
          <w:b/>
        </w:rPr>
      </w:pPr>
    </w:p>
    <w:tbl>
      <w:tblPr>
        <w:tblW w:w="96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993"/>
        <w:gridCol w:w="993"/>
        <w:gridCol w:w="1135"/>
        <w:gridCol w:w="993"/>
        <w:gridCol w:w="1277"/>
      </w:tblGrid>
      <w:tr w:rsidR="00CD4C04" w:rsidRPr="00EA6EDE" w14:paraId="713D7F68" w14:textId="77777777" w:rsidTr="00246B1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05FD" w14:textId="77777777" w:rsidR="00CD4C04" w:rsidRPr="00EA6EDE" w:rsidRDefault="00CD4C04" w:rsidP="00CD4C04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67B7" w14:textId="4B27DD2A" w:rsidR="00CD4C04" w:rsidRPr="00EA6EDE" w:rsidRDefault="00CD4C04" w:rsidP="00CD4C04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Year of training</w:t>
            </w:r>
            <w:r w:rsidR="00246B17" w:rsidRPr="00930790">
              <w:rPr>
                <w:rFonts w:asciiTheme="majorHAnsi" w:hAnsiTheme="majorHAnsi" w:cstheme="majorHAnsi"/>
                <w:color w:val="606060"/>
              </w:rPr>
              <w:t xml:space="preserve">        </w:t>
            </w:r>
            <w:r w:rsidR="00246B17" w:rsidRPr="00930790">
              <w:rPr>
                <w:rFonts w:asciiTheme="majorHAnsi" w:hAnsiTheme="majorHAnsi" w:cstheme="majorHAnsi"/>
                <w:color w:val="606060"/>
                <w:sz w:val="16"/>
                <w:szCs w:val="18"/>
              </w:rPr>
              <w:t xml:space="preserve">S = </w:t>
            </w:r>
            <w:proofErr w:type="gramStart"/>
            <w:r w:rsidR="00246B17" w:rsidRPr="00930790">
              <w:rPr>
                <w:rFonts w:asciiTheme="majorHAnsi" w:hAnsiTheme="majorHAnsi" w:cstheme="majorHAnsi"/>
                <w:color w:val="606060"/>
                <w:sz w:val="16"/>
                <w:szCs w:val="18"/>
              </w:rPr>
              <w:t>Supervised  PO</w:t>
            </w:r>
            <w:proofErr w:type="gramEnd"/>
            <w:r w:rsidR="00246B17" w:rsidRPr="00930790">
              <w:rPr>
                <w:rFonts w:asciiTheme="majorHAnsi" w:hAnsiTheme="majorHAnsi" w:cstheme="majorHAnsi"/>
                <w:color w:val="606060"/>
                <w:sz w:val="16"/>
                <w:szCs w:val="18"/>
              </w:rPr>
              <w:t xml:space="preserve"> = Primary Operator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7CC925" w14:textId="77777777" w:rsidR="00CD4C04" w:rsidRPr="00EA6EDE" w:rsidRDefault="00CD4C04" w:rsidP="00EB5F7A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9B03E5" w:rsidRPr="00EA6EDE" w14:paraId="44BA6B97" w14:textId="77777777" w:rsidTr="00246B17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66D45" w14:textId="3CDFA182" w:rsidR="009B03E5" w:rsidRPr="002D13D6" w:rsidRDefault="009B03E5" w:rsidP="006E3293">
            <w:pPr>
              <w:spacing w:before="64"/>
              <w:ind w:left="108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Training duration (from/until)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FACEA6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Year 1</w:t>
            </w:r>
          </w:p>
          <w:p w14:paraId="461AC7CF" w14:textId="11D69218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AF69C0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Year 2</w:t>
            </w:r>
          </w:p>
          <w:p w14:paraId="0C701E94" w14:textId="3778CC15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3A19AC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Year 3</w:t>
            </w:r>
          </w:p>
          <w:p w14:paraId="4451C717" w14:textId="3FF79F5F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A9C8B8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Year 4</w:t>
            </w:r>
          </w:p>
          <w:p w14:paraId="104FA775" w14:textId="21860014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BDD2D0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Year 5</w:t>
            </w:r>
          </w:p>
          <w:p w14:paraId="5AD7EEC5" w14:textId="094D3D59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373341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14C9A"/>
                <w:sz w:val="20"/>
                <w:szCs w:val="20"/>
              </w:rPr>
              <w:t>Year 6</w:t>
            </w:r>
          </w:p>
          <w:p w14:paraId="28EFEF68" w14:textId="27B64019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noProof/>
                <w:color w:val="0070C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C03B94" w14:textId="77777777" w:rsidR="009B03E5" w:rsidRPr="002D13D6" w:rsidRDefault="009B03E5" w:rsidP="006E3293">
            <w:pPr>
              <w:jc w:val="center"/>
              <w:rPr>
                <w:rFonts w:asciiTheme="majorHAnsi" w:eastAsia="Calibri" w:hAnsiTheme="majorHAnsi" w:cstheme="majorHAnsi"/>
                <w:bCs/>
                <w:color w:val="0070C0"/>
                <w:sz w:val="20"/>
                <w:szCs w:val="20"/>
              </w:rPr>
            </w:pPr>
          </w:p>
        </w:tc>
      </w:tr>
      <w:tr w:rsidR="009B03E5" w:rsidRPr="00EA6EDE" w14:paraId="74E93EF2" w14:textId="77777777" w:rsidTr="00401C25">
        <w:tc>
          <w:tcPr>
            <w:tcW w:w="1843" w:type="dxa"/>
            <w:tcBorders>
              <w:bottom w:val="single" w:sz="4" w:space="0" w:color="auto"/>
            </w:tcBorders>
            <w:shd w:val="clear" w:color="auto" w:fill="614C9A"/>
          </w:tcPr>
          <w:p w14:paraId="183EF860" w14:textId="5A63C8B1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bookmarkStart w:id="6" w:name="_Hlk48129207"/>
            <w:r w:rsidRPr="002D13D6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>OBSTETRICS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614C9A"/>
          </w:tcPr>
          <w:p w14:paraId="42CB40B5" w14:textId="6860533B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14C9A"/>
          </w:tcPr>
          <w:p w14:paraId="0A7E44B0" w14:textId="517C2177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291DBAC1" w14:textId="077B7F70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74923508" w14:textId="206A1A85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614C9A"/>
          </w:tcPr>
          <w:p w14:paraId="28097995" w14:textId="6DED6A8C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0E89FE68" w14:textId="170335BF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614C9A"/>
          </w:tcPr>
          <w:p w14:paraId="5EF194E0" w14:textId="5CD36598" w:rsidR="009B03E5" w:rsidRPr="002D13D6" w:rsidRDefault="009B03E5" w:rsidP="009B03E5">
            <w:pPr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 xml:space="preserve">Cumulative </w:t>
            </w:r>
            <w:r w:rsidR="006E3293" w:rsidRPr="002D13D6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>PO</w:t>
            </w:r>
            <w:r w:rsidRPr="002D13D6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 xml:space="preserve"> Totals</w:t>
            </w:r>
          </w:p>
        </w:tc>
      </w:tr>
      <w:tr w:rsidR="009B03E5" w:rsidRPr="00EA6EDE" w14:paraId="5BDAEDF0" w14:textId="77777777" w:rsidTr="00401C25">
        <w:tc>
          <w:tcPr>
            <w:tcW w:w="1843" w:type="dxa"/>
            <w:tcBorders>
              <w:right w:val="nil"/>
            </w:tcBorders>
            <w:shd w:val="clear" w:color="auto" w:fill="9D8EC7"/>
          </w:tcPr>
          <w:p w14:paraId="3320C77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Normal Delivery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D8EC7"/>
          </w:tcPr>
          <w:p w14:paraId="0B92171A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7E8CEA4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7F03A71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4A2DF15A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5F90D4F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52482988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356E19A7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</w:tr>
      <w:tr w:rsidR="009B03E5" w:rsidRPr="00EA6EDE" w14:paraId="06E65563" w14:textId="77777777" w:rsidTr="00246B17">
        <w:tc>
          <w:tcPr>
            <w:tcW w:w="1843" w:type="dxa"/>
            <w:shd w:val="clear" w:color="auto" w:fill="auto"/>
          </w:tcPr>
          <w:p w14:paraId="78E6FAF5" w14:textId="1A347A72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 </w:t>
            </w:r>
            <w:r w:rsidR="001C77E1"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Normal Vaginal Delivery</w:t>
            </w:r>
          </w:p>
        </w:tc>
        <w:tc>
          <w:tcPr>
            <w:tcW w:w="1276" w:type="dxa"/>
            <w:shd w:val="clear" w:color="auto" w:fill="auto"/>
          </w:tcPr>
          <w:p w14:paraId="503682FD" w14:textId="54C6AF68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564BF2A9" w14:textId="7F3087E5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AA91390" w14:textId="4F04FB2E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36050CF" w14:textId="5C55706B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108D258" w14:textId="0B5760D4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6A7A35D6" w14:textId="1DD6A858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D703199" w14:textId="2E13F01C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42BB924" w14:textId="6A20E754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1C6A459D" w14:textId="3F1373DE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3FD5FF8" w14:textId="00F40FEF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A576EF5" w14:textId="720B99BC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74879E2" w14:textId="56B028A0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22789484" w14:textId="32E5CF4F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386EBC16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D666ABD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 Complex Vaginal Delivery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D15E1D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103C342A" w14:textId="4B85C85A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4092C6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EEAE94C" w14:textId="0EF82E61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A2C1AA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9A38E1A" w14:textId="19071332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F10C95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5F65E796" w14:textId="4208ACCD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68ED74A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4A34722" w14:textId="30E5DE51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273AC6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1B8A2C4" w14:textId="0AA9236A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5349271F" w14:textId="15C05DFF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2A1AEF5D" w14:textId="77777777" w:rsidTr="00401C25">
        <w:tc>
          <w:tcPr>
            <w:tcW w:w="3119" w:type="dxa"/>
            <w:gridSpan w:val="2"/>
            <w:tcBorders>
              <w:right w:val="nil"/>
            </w:tcBorders>
            <w:shd w:val="clear" w:color="auto" w:fill="9D8EC7"/>
          </w:tcPr>
          <w:p w14:paraId="25B6930D" w14:textId="6AB10A0E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Operative Vaginal Deliveries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68340EC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30278C7C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7845409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13CCE9DB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37344529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6B4DFE2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9B03E5" w:rsidRPr="00EA6EDE" w14:paraId="39F61DC7" w14:textId="77777777" w:rsidTr="00246B17">
        <w:tc>
          <w:tcPr>
            <w:tcW w:w="1843" w:type="dxa"/>
            <w:shd w:val="clear" w:color="auto" w:fill="auto"/>
          </w:tcPr>
          <w:p w14:paraId="665D7F4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-Breech</w:t>
            </w:r>
          </w:p>
        </w:tc>
        <w:tc>
          <w:tcPr>
            <w:tcW w:w="1276" w:type="dxa"/>
            <w:shd w:val="clear" w:color="auto" w:fill="auto"/>
          </w:tcPr>
          <w:p w14:paraId="4B8B76CC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184815B" w14:textId="405960A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82C588A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1A7BC4AE" w14:textId="184D72CA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9870F9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1931753" w14:textId="3D6F1FDA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34CB4E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5071644D" w14:textId="50C40CA8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36220867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D141E0F" w14:textId="52A925F1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4BF7E3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776398A" w14:textId="61597345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7D8A33E7" w14:textId="3FA80ADD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66FB9A28" w14:textId="77777777" w:rsidTr="00246B17">
        <w:tc>
          <w:tcPr>
            <w:tcW w:w="1843" w:type="dxa"/>
            <w:shd w:val="clear" w:color="auto" w:fill="auto"/>
          </w:tcPr>
          <w:p w14:paraId="31E134A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-Twins</w:t>
            </w:r>
          </w:p>
        </w:tc>
        <w:tc>
          <w:tcPr>
            <w:tcW w:w="1276" w:type="dxa"/>
            <w:shd w:val="clear" w:color="auto" w:fill="auto"/>
          </w:tcPr>
          <w:p w14:paraId="2F91C27B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C98E339" w14:textId="05DEBC75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0AB4F1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30C5165" w14:textId="0CCC57CC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82947A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2B72B6C" w14:textId="22AE1AD3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875751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636B0AA1" w14:textId="0D192D9A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3805880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FE31641" w14:textId="473FFDAF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812F59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4B57E612" w14:textId="4A63E922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0622253F" w14:textId="75F3AA4B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5EB30A08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D55DA2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-Forceps/Ventouse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958C03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082DB65" w14:textId="6CD29F8C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D366F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1BC421E" w14:textId="3C211A4C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51603E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47165C1D" w14:textId="089FDF21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D4E4D7B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4579982" w14:textId="7FFF3A2D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2A463C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4A5D52B" w14:textId="47957F6C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6FED31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43ED9506" w14:textId="48F60F66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0C7AD110" w14:textId="22B98C4E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2EE04695" w14:textId="77777777" w:rsidTr="00401C25">
        <w:tc>
          <w:tcPr>
            <w:tcW w:w="1843" w:type="dxa"/>
            <w:tcBorders>
              <w:right w:val="nil"/>
            </w:tcBorders>
            <w:shd w:val="clear" w:color="auto" w:fill="9D8EC7"/>
          </w:tcPr>
          <w:p w14:paraId="1594D017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Caesarean Sections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D8EC7"/>
          </w:tcPr>
          <w:p w14:paraId="08FFCD8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587BD52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21AE479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35FC30D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26EA4D3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05A04DA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71CF0ADA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B03E5" w:rsidRPr="00EA6EDE" w14:paraId="131B70C1" w14:textId="77777777" w:rsidTr="00246B17">
        <w:tc>
          <w:tcPr>
            <w:tcW w:w="1843" w:type="dxa"/>
            <w:shd w:val="clear" w:color="auto" w:fill="auto"/>
          </w:tcPr>
          <w:p w14:paraId="6D007F7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06060"/>
                <w:sz w:val="20"/>
                <w:szCs w:val="20"/>
              </w:rPr>
              <w:t>-</w:t>
            </w: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Caesarean Section</w:t>
            </w:r>
          </w:p>
        </w:tc>
        <w:tc>
          <w:tcPr>
            <w:tcW w:w="1276" w:type="dxa"/>
            <w:shd w:val="clear" w:color="auto" w:fill="auto"/>
          </w:tcPr>
          <w:p w14:paraId="1731BD97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63F7EC4A" w14:textId="6A431A8D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42586F8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1D618FBB" w14:textId="0EB7C558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7FFAD634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51E83782" w14:textId="54F891C9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4301C3E8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C828088" w14:textId="35C56A7B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2767A8B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9B158D2" w14:textId="4EC1407D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6CB73E1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BD37C1B" w14:textId="2629628B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3B4CF9E4" w14:textId="1CB6463D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6FD46E52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EC1562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-Complex C Sections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AD1417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03BEBCF" w14:textId="18C90F9B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80C33D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0D8F265" w14:textId="3ACEF478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C0083F5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B8645AE" w14:textId="0AD2F9C4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108EAB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43A52E1" w14:textId="0E21161F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33FBC8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6AEC4A63" w14:textId="6F2FCD58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166C56B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E75E57A" w14:textId="3EB0846B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BF136E8" w14:textId="14D4E1F4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2027495C" w14:textId="77777777" w:rsidTr="00401C25">
        <w:tc>
          <w:tcPr>
            <w:tcW w:w="3119" w:type="dxa"/>
            <w:gridSpan w:val="2"/>
            <w:tcBorders>
              <w:right w:val="nil"/>
            </w:tcBorders>
            <w:shd w:val="clear" w:color="auto" w:fill="9D8EC7"/>
          </w:tcPr>
          <w:p w14:paraId="6647A6E7" w14:textId="6C82CB4F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Other Obstetric Procedures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65DAD1D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16B04054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02A0A498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67D71908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41E8427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064BAC8D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B03E5" w:rsidRPr="00EA6EDE" w14:paraId="7F10CF2C" w14:textId="77777777" w:rsidTr="00246B17">
        <w:tc>
          <w:tcPr>
            <w:tcW w:w="1843" w:type="dxa"/>
            <w:shd w:val="clear" w:color="auto" w:fill="auto"/>
          </w:tcPr>
          <w:p w14:paraId="1E36016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606060"/>
                <w:sz w:val="20"/>
                <w:szCs w:val="20"/>
              </w:rPr>
              <w:t>-</w:t>
            </w: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Major perineal repair</w:t>
            </w:r>
          </w:p>
          <w:p w14:paraId="18DF872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C4567C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6032C3AC" w14:textId="3F368519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B53E2B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448CA97" w14:textId="151E985E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31DEFD7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A8694D0" w14:textId="2E86C866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087778A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BFD3AA7" w14:textId="4801DF5F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32E3BF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6B2BD25F" w14:textId="5FBE4F4F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FCF5F11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7FA5F2F" w14:textId="117EDD1B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4B225482" w14:textId="4AF504B0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30798608" w14:textId="77777777" w:rsidTr="004D4265">
        <w:tc>
          <w:tcPr>
            <w:tcW w:w="1843" w:type="dxa"/>
            <w:tcBorders>
              <w:bottom w:val="single" w:sz="4" w:space="0" w:color="auto"/>
            </w:tcBorders>
            <w:shd w:val="clear" w:color="auto" w:fill="614C9A"/>
          </w:tcPr>
          <w:p w14:paraId="42E8C3EB" w14:textId="3DC71712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>GYNAECOLOGY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614C9A"/>
          </w:tcPr>
          <w:p w14:paraId="76B0EECD" w14:textId="0C2D692C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14C9A"/>
          </w:tcPr>
          <w:p w14:paraId="7CC625E8" w14:textId="3D57DA8E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58A923CD" w14:textId="31C2E060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6BCF4650" w14:textId="1084E816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614C9A"/>
          </w:tcPr>
          <w:p w14:paraId="09C958E9" w14:textId="00F7466C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0C64A137" w14:textId="49F79CED" w:rsidR="009B03E5" w:rsidRPr="002D13D6" w:rsidRDefault="009B03E5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614C9A"/>
          </w:tcPr>
          <w:p w14:paraId="0B8961CC" w14:textId="6923C28E" w:rsidR="009B03E5" w:rsidRPr="002D13D6" w:rsidRDefault="006E3293" w:rsidP="009B03E5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>Cumulative PO Totals</w:t>
            </w:r>
          </w:p>
        </w:tc>
      </w:tr>
      <w:tr w:rsidR="009B03E5" w:rsidRPr="00EA6EDE" w14:paraId="2CB2D977" w14:textId="77777777" w:rsidTr="004D4265">
        <w:tc>
          <w:tcPr>
            <w:tcW w:w="4253" w:type="dxa"/>
            <w:gridSpan w:val="3"/>
            <w:tcBorders>
              <w:right w:val="nil"/>
            </w:tcBorders>
            <w:shd w:val="clear" w:color="auto" w:fill="9D8EC7"/>
          </w:tcPr>
          <w:tbl>
            <w:tblPr>
              <w:tblW w:w="41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1"/>
            </w:tblGrid>
            <w:tr w:rsidR="009B03E5" w:rsidRPr="002D13D6" w14:paraId="10BDF65B" w14:textId="77777777" w:rsidTr="009B03E5">
              <w:trPr>
                <w:trHeight w:val="99"/>
              </w:trPr>
              <w:tc>
                <w:tcPr>
                  <w:tcW w:w="4151" w:type="dxa"/>
                  <w:tcBorders>
                    <w:right w:val="nil"/>
                  </w:tcBorders>
                </w:tcPr>
                <w:p w14:paraId="677BBAE6" w14:textId="54E513F7" w:rsidR="009B03E5" w:rsidRPr="002D13D6" w:rsidRDefault="009B03E5" w:rsidP="009B03E5">
                  <w:pPr>
                    <w:autoSpaceDE w:val="0"/>
                    <w:autoSpaceDN w:val="0"/>
                    <w:adjustRightInd w:val="0"/>
                    <w:ind w:left="-83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val="en-NZ"/>
                    </w:rPr>
                  </w:pPr>
                  <w:r w:rsidRPr="002D13D6">
                    <w:rPr>
                      <w:rFonts w:asciiTheme="majorHAnsi" w:hAnsiTheme="majorHAnsi" w:cstheme="majorHAnsi"/>
                      <w:color w:val="FFFFFF" w:themeColor="background1"/>
                      <w:sz w:val="20"/>
                      <w:szCs w:val="20"/>
                      <w:lang w:val="en-NZ"/>
                    </w:rPr>
                    <w:t xml:space="preserve">Major Abdominal Procedures (open) </w:t>
                  </w:r>
                </w:p>
              </w:tc>
            </w:tr>
          </w:tbl>
          <w:p w14:paraId="0F4E89F0" w14:textId="5481A3E7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6D5A0D5B" w14:textId="08A1A4AA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712994C2" w14:textId="33249073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2E4716EE" w14:textId="04BD05ED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684ACD91" w14:textId="7BED48EB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18BD2EA3" w14:textId="4A9AC942" w:rsidR="009B03E5" w:rsidRPr="002D13D6" w:rsidRDefault="009B03E5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B03E5" w:rsidRPr="00EA6EDE" w14:paraId="14F242EA" w14:textId="77777777" w:rsidTr="00246B17">
        <w:tc>
          <w:tcPr>
            <w:tcW w:w="1843" w:type="dxa"/>
            <w:shd w:val="clear" w:color="auto" w:fill="auto"/>
          </w:tcPr>
          <w:p w14:paraId="644D713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  <w:lang w:val="en-US"/>
              </w:rPr>
              <w:t>-Basic laparotomy</w:t>
            </w:r>
          </w:p>
          <w:p w14:paraId="09FC18C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</w:pPr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 xml:space="preserve"> oophorectomy, </w:t>
            </w:r>
            <w:proofErr w:type="spellStart"/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salpingo</w:t>
            </w:r>
            <w:proofErr w:type="spellEnd"/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-oophorectomy, ovarian cystectomy)</w:t>
            </w:r>
          </w:p>
        </w:tc>
        <w:tc>
          <w:tcPr>
            <w:tcW w:w="1276" w:type="dxa"/>
            <w:shd w:val="clear" w:color="auto" w:fill="auto"/>
          </w:tcPr>
          <w:p w14:paraId="0602CBCD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4E95ECDB" w14:textId="34512C4C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1851EB2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7AE953F" w14:textId="4AF78DFF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365E049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79F5844" w14:textId="565A2CC1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356F79C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1E4B39AA" w14:textId="1A65F5E3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3941192F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DA413FF" w14:textId="116FF02D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A15C1D1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0C8B8882" w14:textId="6FB932CF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6000ACCE" w14:textId="2EDF1EC5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  <w:tr w:rsidR="009B03E5" w:rsidRPr="00EA6EDE" w14:paraId="55BDAA04" w14:textId="77777777" w:rsidTr="00246B17">
        <w:tc>
          <w:tcPr>
            <w:tcW w:w="1843" w:type="dxa"/>
            <w:shd w:val="clear" w:color="auto" w:fill="auto"/>
          </w:tcPr>
          <w:p w14:paraId="2CFDC9F3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-Intermediate laparotomy </w:t>
            </w:r>
          </w:p>
          <w:p w14:paraId="1F3938EF" w14:textId="47F93300" w:rsidR="009B03E5" w:rsidRPr="002D13D6" w:rsidRDefault="009B03E5" w:rsidP="006E3293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(</w:t>
            </w:r>
            <w:proofErr w:type="spellStart"/>
            <w:proofErr w:type="gramStart"/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eg</w:t>
            </w:r>
            <w:proofErr w:type="spellEnd"/>
            <w:proofErr w:type="gramEnd"/>
            <w:r w:rsidRPr="002D13D6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 xml:space="preserve"> hysterectomy, myomectomy, hysterotomy)</w:t>
            </w:r>
          </w:p>
        </w:tc>
        <w:tc>
          <w:tcPr>
            <w:tcW w:w="1276" w:type="dxa"/>
            <w:shd w:val="clear" w:color="auto" w:fill="auto"/>
          </w:tcPr>
          <w:p w14:paraId="5315024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3CC2C30C" w14:textId="68050DF8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6EFD9DD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15913A5C" w14:textId="3A85B107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30E1E00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5233BB04" w14:textId="3FA1C130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4BD259B7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E3B2E9C" w14:textId="5FC89673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214F275E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25AEF625" w14:textId="74A5F705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5DE8FB26" w14:textId="77777777" w:rsidR="009B03E5" w:rsidRPr="002D13D6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S: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  <w:p w14:paraId="75DE888D" w14:textId="4DF7C8F4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PO: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75298AC5" w14:textId="35E524EA" w:rsidR="009B03E5" w:rsidRPr="002D13D6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instrText xml:space="preserve"> FORMTEXT </w:instrTex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separate"/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noProof/>
                <w:color w:val="606060"/>
                <w:sz w:val="20"/>
                <w:szCs w:val="20"/>
              </w:rPr>
              <w:t> </w:t>
            </w:r>
            <w:r w:rsidRPr="002D13D6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fldChar w:fldCharType="end"/>
            </w:r>
          </w:p>
        </w:tc>
      </w:tr>
    </w:tbl>
    <w:p w14:paraId="522E49A1" w14:textId="77777777" w:rsidR="00246B17" w:rsidRPr="00EA6EDE" w:rsidRDefault="00246B17">
      <w:pPr>
        <w:rPr>
          <w:rFonts w:asciiTheme="majorHAnsi" w:hAnsiTheme="majorHAnsi" w:cstheme="majorHAnsi"/>
        </w:rPr>
      </w:pPr>
      <w:r w:rsidRPr="00EA6EDE">
        <w:rPr>
          <w:rFonts w:asciiTheme="majorHAnsi" w:hAnsiTheme="majorHAnsi" w:cstheme="majorHAnsi"/>
        </w:rPr>
        <w:br w:type="page"/>
      </w:r>
    </w:p>
    <w:tbl>
      <w:tblPr>
        <w:tblW w:w="964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993"/>
        <w:gridCol w:w="993"/>
        <w:gridCol w:w="1135"/>
        <w:gridCol w:w="993"/>
        <w:gridCol w:w="1277"/>
      </w:tblGrid>
      <w:tr w:rsidR="00246B17" w:rsidRPr="00EA6EDE" w14:paraId="2239CABA" w14:textId="77777777" w:rsidTr="00660744">
        <w:tc>
          <w:tcPr>
            <w:tcW w:w="1843" w:type="dxa"/>
            <w:tcBorders>
              <w:bottom w:val="single" w:sz="4" w:space="0" w:color="auto"/>
            </w:tcBorders>
            <w:shd w:val="clear" w:color="auto" w:fill="614C9A"/>
          </w:tcPr>
          <w:p w14:paraId="20FC49D2" w14:textId="1B100F79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lastRenderedPageBreak/>
              <w:t>GYNAECOLOGY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614C9A"/>
          </w:tcPr>
          <w:p w14:paraId="09A8CCCB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14C9A"/>
          </w:tcPr>
          <w:p w14:paraId="2BC53082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46E2BDDF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039AFB44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614C9A"/>
          </w:tcPr>
          <w:p w14:paraId="6BA61EB7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14C9A"/>
          </w:tcPr>
          <w:p w14:paraId="5EF54977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614C9A"/>
          </w:tcPr>
          <w:p w14:paraId="03104528" w14:textId="77777777" w:rsidR="00246B17" w:rsidRPr="00EA6EDE" w:rsidRDefault="00246B17" w:rsidP="001745B0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/>
                <w:sz w:val="18"/>
                <w:szCs w:val="18"/>
              </w:rPr>
              <w:t>Cumulative PO Totals</w:t>
            </w:r>
          </w:p>
        </w:tc>
      </w:tr>
      <w:tr w:rsidR="009B03E5" w:rsidRPr="00EA6EDE" w14:paraId="28DBC75D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DD80025" w14:textId="596B1DF4" w:rsidR="00C4096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-Advanced laparotomy </w:t>
            </w:r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(</w:t>
            </w:r>
            <w:proofErr w:type="spellStart"/>
            <w:proofErr w:type="gramStart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eg</w:t>
            </w:r>
            <w:proofErr w:type="spellEnd"/>
            <w:proofErr w:type="gramEnd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 xml:space="preserve"> pelvic sidewall dissection)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37CAF07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0BF016CE" w14:textId="41539C2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2C9A63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DD65904" w14:textId="302B8508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39ED79A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64F7A578" w14:textId="6FC206C2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F33ACB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166A885" w14:textId="6C75D9EC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364C3114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E4D8BB6" w14:textId="24039519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D30E90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6007AA55" w14:textId="5869DF1B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211E7784" w14:textId="70A0F5FB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6E3293" w:rsidRPr="00EA6EDE" w14:paraId="64FC3BD4" w14:textId="77777777" w:rsidTr="00660744">
        <w:tc>
          <w:tcPr>
            <w:tcW w:w="3119" w:type="dxa"/>
            <w:gridSpan w:val="2"/>
            <w:tcBorders>
              <w:right w:val="nil"/>
            </w:tcBorders>
            <w:shd w:val="clear" w:color="auto" w:fill="9D8EC7"/>
          </w:tcPr>
          <w:p w14:paraId="3C417A88" w14:textId="0FA7E795" w:rsidR="006E3293" w:rsidRPr="00EA6EDE" w:rsidRDefault="006E3293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Major Vaginal Procedures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37068993" w14:textId="77777777" w:rsidR="006E3293" w:rsidRPr="00EA6EDE" w:rsidRDefault="006E3293" w:rsidP="009B03E5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10D8A1E6" w14:textId="77777777" w:rsidR="006E3293" w:rsidRPr="00EA6EDE" w:rsidRDefault="006E3293" w:rsidP="009B03E5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61C7B1B2" w14:textId="77777777" w:rsidR="006E3293" w:rsidRPr="00EA6EDE" w:rsidRDefault="006E3293" w:rsidP="009B03E5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44F8DBE5" w14:textId="77777777" w:rsidR="006E3293" w:rsidRPr="00EA6EDE" w:rsidRDefault="006E3293" w:rsidP="009B03E5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1A18BF0E" w14:textId="77777777" w:rsidR="006E3293" w:rsidRPr="00EA6EDE" w:rsidRDefault="006E3293" w:rsidP="009B03E5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42662DEA" w14:textId="77777777" w:rsidR="006E3293" w:rsidRPr="00EA6EDE" w:rsidRDefault="006E3293" w:rsidP="009B03E5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B03E5" w:rsidRPr="00EA6EDE" w14:paraId="21D33339" w14:textId="77777777" w:rsidTr="00246B17">
        <w:tc>
          <w:tcPr>
            <w:tcW w:w="1843" w:type="dxa"/>
            <w:shd w:val="clear" w:color="auto" w:fill="auto"/>
          </w:tcPr>
          <w:p w14:paraId="3B901B5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Hysterectomy</w:t>
            </w:r>
          </w:p>
        </w:tc>
        <w:tc>
          <w:tcPr>
            <w:tcW w:w="1276" w:type="dxa"/>
            <w:shd w:val="clear" w:color="auto" w:fill="auto"/>
          </w:tcPr>
          <w:p w14:paraId="2047714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1B119125" w14:textId="6FD18FE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4D2F46B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107A29EA" w14:textId="7BF76EF4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C3A9081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49846E6F" w14:textId="1DC69CC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AD0CA5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66C8D6C3" w14:textId="06EFF66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6DB23F20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5F054FA3" w14:textId="6A2CA5C2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4E6084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77EC7964" w14:textId="27D930FD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45F9F906" w14:textId="52392A88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</w:tr>
      <w:tr w:rsidR="009B03E5" w:rsidRPr="00EA6EDE" w14:paraId="549C5CF6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E60D59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Other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E2B9309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20B0A7D5" w14:textId="38B4879A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25C0DD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4DA370E1" w14:textId="308CBC11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FD06F3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13A7DBAA" w14:textId="7A48B819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5E52F5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651604B5" w14:textId="2457315F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6B5FB8D6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0354EC77" w14:textId="5242E00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C582C2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5E564816" w14:textId="1DA3EC74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2F185C5E" w14:textId="34B2EEC4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</w:tr>
      <w:tr w:rsidR="00660744" w:rsidRPr="00EA6EDE" w14:paraId="7C8F1067" w14:textId="77777777" w:rsidTr="00660744"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9D8EC7"/>
          </w:tcPr>
          <w:p w14:paraId="5AF40ADE" w14:textId="7B4B5D34" w:rsidR="00AA4A57" w:rsidRPr="00EA6EDE" w:rsidRDefault="00AA4A57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Hysteroscopy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9D8EC7"/>
          </w:tcPr>
          <w:p w14:paraId="5F51CD99" w14:textId="77777777" w:rsidR="00AA4A57" w:rsidRPr="00EA6EDE" w:rsidRDefault="00AA4A57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9D8EC7"/>
          </w:tcPr>
          <w:p w14:paraId="60495673" w14:textId="77777777" w:rsidR="00AA4A57" w:rsidRPr="00EA6EDE" w:rsidRDefault="00AA4A57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9D8EC7"/>
          </w:tcPr>
          <w:p w14:paraId="78865AE2" w14:textId="77777777" w:rsidR="00AA4A57" w:rsidRPr="00EA6EDE" w:rsidRDefault="00AA4A57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9D8EC7"/>
          </w:tcPr>
          <w:p w14:paraId="55597986" w14:textId="77777777" w:rsidR="00AA4A57" w:rsidRPr="00EA6EDE" w:rsidRDefault="00AA4A57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shd w:val="clear" w:color="auto" w:fill="9D8EC7"/>
          </w:tcPr>
          <w:p w14:paraId="6497F965" w14:textId="77777777" w:rsidR="00AA4A57" w:rsidRPr="00EA6EDE" w:rsidRDefault="00AA4A57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9D8EC7"/>
          </w:tcPr>
          <w:p w14:paraId="3547913A" w14:textId="77777777" w:rsidR="00AA4A57" w:rsidRPr="00EA6EDE" w:rsidRDefault="00AA4A57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</w:tcBorders>
            <w:shd w:val="clear" w:color="auto" w:fill="9D8EC7"/>
          </w:tcPr>
          <w:p w14:paraId="159B2960" w14:textId="77777777" w:rsidR="00AA4A57" w:rsidRPr="00EA6EDE" w:rsidRDefault="00AA4A57" w:rsidP="009B03E5">
            <w:pPr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B03E5" w:rsidRPr="00EA6EDE" w14:paraId="2F7DCB2D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A728E7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Hysteroscopy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B80AC42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7D7FC22D" w14:textId="425D41C2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CFF741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75D25002" w14:textId="364D4411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22682F2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5E72944F" w14:textId="3A7A50EF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DA44C5C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4A6AAD2C" w14:textId="431237EB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49E624E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179705A7" w14:textId="0B2E2A53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EE5183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  <w:p w14:paraId="534D3D97" w14:textId="15DFC91C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5540BC1F" w14:textId="4532EEB2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 w:val="21"/>
                <w:szCs w:val="21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 w:val="21"/>
                <w:szCs w:val="21"/>
              </w:rPr>
              <w:fldChar w:fldCharType="end"/>
            </w:r>
          </w:p>
        </w:tc>
      </w:tr>
      <w:tr w:rsidR="00660744" w:rsidRPr="00EA6EDE" w14:paraId="5301FFC1" w14:textId="77777777" w:rsidTr="00660744">
        <w:trPr>
          <w:trHeight w:val="169"/>
        </w:trPr>
        <w:tc>
          <w:tcPr>
            <w:tcW w:w="1843" w:type="dxa"/>
            <w:tcBorders>
              <w:right w:val="nil"/>
            </w:tcBorders>
            <w:shd w:val="clear" w:color="auto" w:fill="9D8EC7"/>
          </w:tcPr>
          <w:p w14:paraId="07E855FE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Colposcopies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D8EC7"/>
          </w:tcPr>
          <w:p w14:paraId="7737A02D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2C08D350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699F6C5E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240D36DB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29FE27D5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164AD9AB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508D2CF1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</w:p>
        </w:tc>
      </w:tr>
      <w:tr w:rsidR="009B03E5" w:rsidRPr="00EA6EDE" w14:paraId="60342BDB" w14:textId="77777777" w:rsidTr="00246B17">
        <w:tc>
          <w:tcPr>
            <w:tcW w:w="1843" w:type="dxa"/>
            <w:shd w:val="clear" w:color="auto" w:fill="auto"/>
          </w:tcPr>
          <w:p w14:paraId="0EBD5FAA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Colposcopy</w:t>
            </w:r>
          </w:p>
        </w:tc>
        <w:tc>
          <w:tcPr>
            <w:tcW w:w="1276" w:type="dxa"/>
            <w:shd w:val="clear" w:color="auto" w:fill="auto"/>
          </w:tcPr>
          <w:p w14:paraId="38E3249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66F8CE02" w14:textId="7CFFA8C4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F5AF2BB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0C8D826" w14:textId="5F1EDB74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519EA567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5A5254CA" w14:textId="4E3C363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884AE99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2D8A726" w14:textId="552B0404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0976A90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B5A190F" w14:textId="284020A1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45194BA5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3DB4EC6" w14:textId="7677E59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3F69FDA3" w14:textId="70AF93DD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731EF053" w14:textId="77777777" w:rsidTr="00246B17">
        <w:tc>
          <w:tcPr>
            <w:tcW w:w="1843" w:type="dxa"/>
            <w:shd w:val="clear" w:color="auto" w:fill="auto"/>
          </w:tcPr>
          <w:p w14:paraId="4C836200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LLETZ/LEEP/Laser</w:t>
            </w:r>
          </w:p>
        </w:tc>
        <w:tc>
          <w:tcPr>
            <w:tcW w:w="1276" w:type="dxa"/>
            <w:shd w:val="clear" w:color="auto" w:fill="auto"/>
          </w:tcPr>
          <w:p w14:paraId="10BCF02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07959086" w14:textId="3B56E43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72B19C7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21C1735" w14:textId="7B88DEA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4587437E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29E9CDD" w14:textId="7135012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7D4AB2B1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052760E5" w14:textId="35B6214B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718E75B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0DA259C" w14:textId="21705CF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23C8A6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581F390F" w14:textId="5797359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40DCD688" w14:textId="5EEEB778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1F1D7533" w14:textId="77777777" w:rsidTr="00246B1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4F6A6F4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Cone biopsies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2CC75B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2F7E993" w14:textId="48E8E5D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CDC2B9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3A82EAA" w14:textId="50B42433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3C67783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501F1B4" w14:textId="5FE3AB7D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B379B35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025A7AD5" w14:textId="3F49FE25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F96787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3B98154" w14:textId="4A99A27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77320FE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1B905A13" w14:textId="56C584D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0BDC57B5" w14:textId="72872C43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660744" w:rsidRPr="00EA6EDE" w14:paraId="223F247F" w14:textId="77777777" w:rsidTr="00660744">
        <w:tc>
          <w:tcPr>
            <w:tcW w:w="1843" w:type="dxa"/>
            <w:tcBorders>
              <w:right w:val="nil"/>
            </w:tcBorders>
            <w:shd w:val="clear" w:color="auto" w:fill="9D8EC7"/>
          </w:tcPr>
          <w:p w14:paraId="4825F314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Laparoscopies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D8EC7"/>
          </w:tcPr>
          <w:p w14:paraId="72EB2007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D8EC7"/>
          </w:tcPr>
          <w:p w14:paraId="41389D9C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34034742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7CD183CB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9D8EC7"/>
          </w:tcPr>
          <w:p w14:paraId="0CB9F444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D8EC7"/>
          </w:tcPr>
          <w:p w14:paraId="54DC8F5F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9D8EC7"/>
          </w:tcPr>
          <w:p w14:paraId="2C7511F8" w14:textId="77777777" w:rsidR="009B03E5" w:rsidRPr="00EA6EDE" w:rsidRDefault="009B03E5" w:rsidP="009B03E5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</w:p>
        </w:tc>
      </w:tr>
      <w:tr w:rsidR="009B03E5" w:rsidRPr="00EA6EDE" w14:paraId="1E52662A" w14:textId="77777777" w:rsidTr="00246B17">
        <w:tc>
          <w:tcPr>
            <w:tcW w:w="1843" w:type="dxa"/>
            <w:shd w:val="clear" w:color="auto" w:fill="auto"/>
          </w:tcPr>
          <w:p w14:paraId="6B67E7F6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- Skill level 1 </w:t>
            </w: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br/>
              <w:t>Diagnostic Laparoscopy</w:t>
            </w:r>
          </w:p>
        </w:tc>
        <w:tc>
          <w:tcPr>
            <w:tcW w:w="1276" w:type="dxa"/>
            <w:shd w:val="clear" w:color="auto" w:fill="auto"/>
          </w:tcPr>
          <w:p w14:paraId="54111104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524E6AF" w14:textId="2DC6A2F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BFBAAD2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6734CDB0" w14:textId="00D53C5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4850D712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22FA825" w14:textId="6057B0A1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A921A7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B1D2A7C" w14:textId="420E2E7B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300D86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545AAE3A" w14:textId="127C054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07692ED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5D0E92E" w14:textId="2FEF3EA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5A8E40A2" w14:textId="08435B1F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01281608" w14:textId="77777777" w:rsidTr="00246B17">
        <w:tc>
          <w:tcPr>
            <w:tcW w:w="1843" w:type="dxa"/>
            <w:shd w:val="clear" w:color="auto" w:fill="auto"/>
          </w:tcPr>
          <w:p w14:paraId="5A260E88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- Skill level 2 </w:t>
            </w: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br/>
              <w:t xml:space="preserve">Simple Operative Laparoscopy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(</w:t>
            </w:r>
            <w:proofErr w:type="spellStart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Colposuspension</w:t>
            </w:r>
            <w:proofErr w:type="spellEnd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, Tubal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3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Ligation, Simple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Adhesiolysis</w:t>
            </w:r>
            <w:proofErr w:type="spellEnd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, Ablation of Minor Stage (AFS I-II)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10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Endometriosis)</w:t>
            </w:r>
          </w:p>
        </w:tc>
        <w:tc>
          <w:tcPr>
            <w:tcW w:w="1276" w:type="dxa"/>
            <w:shd w:val="clear" w:color="auto" w:fill="auto"/>
          </w:tcPr>
          <w:p w14:paraId="209D2391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7F945DC" w14:textId="476A2D52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4AD9994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D189481" w14:textId="02E99378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68F57AEA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3965395" w14:textId="2C7940E5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8B2DE5A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AEF6902" w14:textId="7108DEC9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C58C2EC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ACA87E0" w14:textId="043AB1BA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53D5413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2445E8A" w14:textId="0CCF2BE1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03EB9E64" w14:textId="02D31B74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2A261A4E" w14:textId="77777777" w:rsidTr="00246B17">
        <w:tc>
          <w:tcPr>
            <w:tcW w:w="1843" w:type="dxa"/>
            <w:shd w:val="clear" w:color="auto" w:fill="auto"/>
          </w:tcPr>
          <w:p w14:paraId="79E1F11E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- Skill level 3 </w:t>
            </w:r>
          </w:p>
          <w:p w14:paraId="6BEBFF49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 xml:space="preserve">(Ovarian Cystectomy with </w:t>
            </w:r>
            <w:proofErr w:type="spellStart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Oophorectory</w:t>
            </w:r>
            <w:proofErr w:type="spellEnd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 xml:space="preserve"> with Normal Anatomy, Salpingectomy/Salpingotomy for Ectopic Pregnancy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10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Dissection)</w:t>
            </w:r>
          </w:p>
        </w:tc>
        <w:tc>
          <w:tcPr>
            <w:tcW w:w="1276" w:type="dxa"/>
            <w:shd w:val="clear" w:color="auto" w:fill="auto"/>
          </w:tcPr>
          <w:p w14:paraId="215E4FEA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9313025" w14:textId="3A2C8C5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8EFE6D7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31E772F2" w14:textId="16778965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19A4ACB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5E801355" w14:textId="07341E4D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F428D81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F3397A9" w14:textId="073B54D3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3504A0C1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0AD4254" w14:textId="0D97EF0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B314A3A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 xml:space="preserve">S: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5F8BF3D0" w14:textId="4CF941E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  <w:t>PO: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1715608F" w14:textId="1162028D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0DD8A5A3" w14:textId="77777777" w:rsidTr="00246B17">
        <w:tc>
          <w:tcPr>
            <w:tcW w:w="1843" w:type="dxa"/>
            <w:shd w:val="clear" w:color="auto" w:fill="auto"/>
          </w:tcPr>
          <w:p w14:paraId="53E3C595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Antenatal Clinic </w:t>
            </w:r>
          </w:p>
          <w:p w14:paraId="641FC470" w14:textId="770C911F" w:rsidR="009B03E5" w:rsidRPr="00930790" w:rsidRDefault="009B03E5" w:rsidP="009B03E5">
            <w:pPr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BFD853" w14:textId="09C0248F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7DAC79D" w14:textId="6BEB50D6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F289540" w14:textId="4CE2EAB5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2F2691B" w14:textId="0F2E3A4F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8B6F4C5" w14:textId="05226FB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DD8F9BE" w14:textId="0DDA1904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77F1AF22" w14:textId="5026A599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7AD0FA97" w14:textId="77777777" w:rsidTr="00246B17">
        <w:tc>
          <w:tcPr>
            <w:tcW w:w="1843" w:type="dxa"/>
            <w:shd w:val="clear" w:color="auto" w:fill="auto"/>
          </w:tcPr>
          <w:p w14:paraId="4B572279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Gynaecology Clinic</w:t>
            </w:r>
          </w:p>
          <w:p w14:paraId="68D26800" w14:textId="28AF5006" w:rsidR="009B03E5" w:rsidRPr="00930790" w:rsidRDefault="009B03E5" w:rsidP="009B03E5">
            <w:pPr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ECC55A" w14:textId="2B47459C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85C097B" w14:textId="3D891A87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DE469DC" w14:textId="3852F141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5EBDDCE9" w14:textId="7B7FA995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34D0B521" w14:textId="152464B9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45C18EB3" w14:textId="02FE5BDD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2D8C4F75" w14:textId="75ABCBE6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9B03E5" w:rsidRPr="00EA6EDE" w14:paraId="741A56F7" w14:textId="77777777" w:rsidTr="00246B17">
        <w:tc>
          <w:tcPr>
            <w:tcW w:w="1843" w:type="dxa"/>
            <w:shd w:val="clear" w:color="auto" w:fill="auto"/>
          </w:tcPr>
          <w:p w14:paraId="3E2A70CF" w14:textId="77777777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Ultrasound Training</w:t>
            </w:r>
          </w:p>
          <w:p w14:paraId="7D369C13" w14:textId="689DBDCF" w:rsidR="009B03E5" w:rsidRPr="00930790" w:rsidRDefault="009B03E5" w:rsidP="009B03E5">
            <w:pPr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0E6DCE" w14:textId="68464C55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9736B3" w14:textId="4FCB7F63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31A5A15" w14:textId="60FE19BC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4FE7E12" w14:textId="6B99C4DE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523732FC" w14:textId="3038CB40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AABD21A" w14:textId="7316E39B" w:rsidR="009B03E5" w:rsidRPr="00930790" w:rsidRDefault="009B03E5" w:rsidP="009B03E5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277" w:type="dxa"/>
            <w:shd w:val="clear" w:color="auto" w:fill="auto"/>
          </w:tcPr>
          <w:p w14:paraId="1CA80025" w14:textId="5ABA3748" w:rsidR="009B03E5" w:rsidRPr="00930790" w:rsidRDefault="009B03E5" w:rsidP="009B03E5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bookmarkEnd w:id="6"/>
    <w:p w14:paraId="2D83395D" w14:textId="52A4B7E7" w:rsidR="00EB5F7A" w:rsidRPr="00EA6EDE" w:rsidRDefault="00EB5F7A" w:rsidP="006E3293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lastRenderedPageBreak/>
        <w:t xml:space="preserve">Experience and </w:t>
      </w:r>
      <w:r w:rsidR="00D9368B" w:rsidRPr="00EA6EDE">
        <w:rPr>
          <w:rFonts w:asciiTheme="majorHAnsi" w:hAnsiTheme="majorHAnsi" w:cstheme="majorHAnsi"/>
          <w:color w:val="614C9A"/>
        </w:rPr>
        <w:t>p</w:t>
      </w:r>
      <w:r w:rsidRPr="00EA6EDE">
        <w:rPr>
          <w:rFonts w:asciiTheme="majorHAnsi" w:hAnsiTheme="majorHAnsi" w:cstheme="majorHAnsi"/>
          <w:color w:val="614C9A"/>
        </w:rPr>
        <w:t>ractice</w:t>
      </w:r>
      <w:r w:rsidR="00D9368B" w:rsidRPr="00EA6EDE">
        <w:rPr>
          <w:rFonts w:asciiTheme="majorHAnsi" w:hAnsiTheme="majorHAnsi" w:cstheme="majorHAnsi"/>
          <w:color w:val="614C9A"/>
        </w:rPr>
        <w:t xml:space="preserve"> as a consultant</w:t>
      </w:r>
    </w:p>
    <w:p w14:paraId="10C29428" w14:textId="77777777" w:rsidR="003A6D43" w:rsidRPr="00C4548E" w:rsidRDefault="003A6D43" w:rsidP="003A6D43">
      <w:pPr>
        <w:rPr>
          <w:rFonts w:asciiTheme="majorHAnsi" w:hAnsiTheme="majorHAnsi" w:cstheme="majorHAnsi"/>
          <w:i/>
          <w:iCs/>
          <w:color w:val="606060"/>
          <w:sz w:val="20"/>
          <w:szCs w:val="20"/>
        </w:rPr>
      </w:pPr>
      <w:r w:rsidRPr="00C4548E">
        <w:rPr>
          <w:rFonts w:asciiTheme="majorHAnsi" w:hAnsiTheme="majorHAnsi" w:cstheme="majorHAnsi"/>
          <w:i/>
          <w:iCs/>
          <w:color w:val="606060"/>
          <w:sz w:val="20"/>
          <w:szCs w:val="20"/>
        </w:rPr>
        <w:t xml:space="preserve">Please note: A copy of your logbook is still required with your Medical Council of New Zealand VOC3: Application for registration within a provisional vocational scope of </w:t>
      </w:r>
      <w:proofErr w:type="gramStart"/>
      <w:r w:rsidRPr="00C4548E">
        <w:rPr>
          <w:rFonts w:asciiTheme="majorHAnsi" w:hAnsiTheme="majorHAnsi" w:cstheme="majorHAnsi"/>
          <w:i/>
          <w:iCs/>
          <w:color w:val="606060"/>
          <w:sz w:val="20"/>
          <w:szCs w:val="20"/>
        </w:rPr>
        <w:t>practice</w:t>
      </w:r>
      <w:proofErr w:type="gramEnd"/>
    </w:p>
    <w:p w14:paraId="143001D2" w14:textId="77777777" w:rsidR="003A6D43" w:rsidRPr="00930790" w:rsidRDefault="003A6D43" w:rsidP="003A6D43">
      <w:pPr>
        <w:rPr>
          <w:rFonts w:asciiTheme="majorHAnsi" w:hAnsiTheme="majorHAnsi" w:cstheme="majorHAnsi"/>
          <w:color w:val="606060"/>
        </w:rPr>
      </w:pPr>
    </w:p>
    <w:p w14:paraId="1E3C7F27" w14:textId="6402B94A" w:rsidR="00EB5F7A" w:rsidRPr="00930790" w:rsidRDefault="00C066C1" w:rsidP="00EB5F7A">
      <w:pPr>
        <w:rPr>
          <w:rFonts w:asciiTheme="majorHAnsi" w:hAnsiTheme="majorHAnsi" w:cstheme="majorHAnsi"/>
          <w:color w:val="606060"/>
          <w:szCs w:val="22"/>
        </w:rPr>
      </w:pPr>
      <w:r w:rsidRPr="00930790">
        <w:rPr>
          <w:rFonts w:asciiTheme="majorHAnsi" w:hAnsiTheme="majorHAnsi" w:cstheme="majorHAnsi"/>
          <w:color w:val="606060"/>
          <w:szCs w:val="22"/>
        </w:rPr>
        <w:t xml:space="preserve">Please provide details of </w:t>
      </w:r>
      <w:r w:rsidR="00EB5F7A" w:rsidRPr="00930790">
        <w:rPr>
          <w:rFonts w:asciiTheme="majorHAnsi" w:hAnsiTheme="majorHAnsi" w:cstheme="majorHAnsi"/>
          <w:color w:val="606060"/>
          <w:szCs w:val="22"/>
        </w:rPr>
        <w:t xml:space="preserve">O&amp;G consultant </w:t>
      </w:r>
      <w:r w:rsidRPr="00930790">
        <w:rPr>
          <w:rFonts w:asciiTheme="majorHAnsi" w:hAnsiTheme="majorHAnsi" w:cstheme="majorHAnsi"/>
          <w:color w:val="606060"/>
          <w:szCs w:val="22"/>
        </w:rPr>
        <w:t xml:space="preserve">(post-training) </w:t>
      </w:r>
      <w:r w:rsidR="00EB5F7A" w:rsidRPr="00930790">
        <w:rPr>
          <w:rFonts w:asciiTheme="majorHAnsi" w:hAnsiTheme="majorHAnsi" w:cstheme="majorHAnsi"/>
          <w:color w:val="606060"/>
          <w:szCs w:val="22"/>
        </w:rPr>
        <w:t xml:space="preserve">experience </w:t>
      </w:r>
      <w:r w:rsidR="00EB5F7A" w:rsidRPr="00930790">
        <w:rPr>
          <w:rFonts w:asciiTheme="majorHAnsi" w:hAnsiTheme="majorHAnsi" w:cstheme="majorHAnsi"/>
          <w:color w:val="606060"/>
          <w:szCs w:val="22"/>
          <w:u w:val="single"/>
        </w:rPr>
        <w:t>outside</w:t>
      </w:r>
      <w:r w:rsidR="00EB5F7A" w:rsidRPr="00930790">
        <w:rPr>
          <w:rFonts w:asciiTheme="majorHAnsi" w:hAnsiTheme="majorHAnsi" w:cstheme="majorHAnsi"/>
          <w:color w:val="606060"/>
          <w:szCs w:val="22"/>
        </w:rPr>
        <w:t xml:space="preserve"> Australia and New Zealand.</w:t>
      </w:r>
    </w:p>
    <w:p w14:paraId="578B3BE6" w14:textId="77777777" w:rsidR="00EA63A1" w:rsidRPr="00EA6EDE" w:rsidRDefault="00EA63A1" w:rsidP="00EB5F7A">
      <w:pPr>
        <w:rPr>
          <w:rFonts w:asciiTheme="majorHAnsi" w:hAnsiTheme="majorHAnsi" w:cstheme="majorHAnsi"/>
          <w:szCs w:val="22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5387"/>
      </w:tblGrid>
      <w:tr w:rsidR="00541795" w:rsidRPr="00EA6EDE" w14:paraId="33A7A976" w14:textId="77777777" w:rsidTr="00DD7745">
        <w:tc>
          <w:tcPr>
            <w:tcW w:w="4281" w:type="dxa"/>
            <w:tcBorders>
              <w:bottom w:val="single" w:sz="4" w:space="0" w:color="auto"/>
            </w:tcBorders>
            <w:shd w:val="clear" w:color="auto" w:fill="614C9A"/>
          </w:tcPr>
          <w:p w14:paraId="0CAE3556" w14:textId="77777777" w:rsidR="00541795" w:rsidRPr="00EA6EDE" w:rsidRDefault="00541795" w:rsidP="00AE2244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/>
                <w:sz w:val="20"/>
                <w:szCs w:val="20"/>
              </w:rPr>
              <w:t>OBSTETRICS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614C9A"/>
          </w:tcPr>
          <w:p w14:paraId="1240CD02" w14:textId="1D8AEB8B" w:rsidR="00541795" w:rsidRPr="00EA6EDE" w:rsidRDefault="00B03C68" w:rsidP="00B03C68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Comments on experience as a consultant</w:t>
            </w:r>
            <w:r w:rsidR="0068496E"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, including years of practice</w:t>
            </w:r>
          </w:p>
        </w:tc>
      </w:tr>
      <w:tr w:rsidR="00DD7745" w:rsidRPr="00EA6EDE" w14:paraId="085FE6C1" w14:textId="77777777" w:rsidTr="00DD7745">
        <w:tc>
          <w:tcPr>
            <w:tcW w:w="4281" w:type="dxa"/>
            <w:tcBorders>
              <w:right w:val="nil"/>
            </w:tcBorders>
            <w:shd w:val="clear" w:color="auto" w:fill="9D8EC7"/>
          </w:tcPr>
          <w:p w14:paraId="421CE384" w14:textId="77777777" w:rsidR="00541795" w:rsidRPr="00EA6EDE" w:rsidRDefault="00541795" w:rsidP="00AE2244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Normal Delivery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9D8EC7"/>
          </w:tcPr>
          <w:p w14:paraId="69511C03" w14:textId="77777777" w:rsidR="00541795" w:rsidRPr="00EA6EDE" w:rsidRDefault="00541795" w:rsidP="00AE2244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541795" w:rsidRPr="00EA6EDE" w14:paraId="5A1E55A4" w14:textId="77777777" w:rsidTr="00246B17">
        <w:tc>
          <w:tcPr>
            <w:tcW w:w="4281" w:type="dxa"/>
            <w:shd w:val="clear" w:color="auto" w:fill="auto"/>
          </w:tcPr>
          <w:p w14:paraId="62243D66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 Normal Vaginal Delivery</w:t>
            </w:r>
          </w:p>
        </w:tc>
        <w:tc>
          <w:tcPr>
            <w:tcW w:w="5387" w:type="dxa"/>
            <w:shd w:val="clear" w:color="auto" w:fill="auto"/>
          </w:tcPr>
          <w:p w14:paraId="74971A5C" w14:textId="42E39D2C" w:rsidR="00541795" w:rsidRPr="00930790" w:rsidRDefault="003F75EF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541795" w:rsidRPr="00EA6EDE" w14:paraId="08AB1B93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58C86232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 Complex Vaginal Delivery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E715105" w14:textId="311188B0" w:rsidR="00541795" w:rsidRPr="00930790" w:rsidRDefault="003F75EF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DD7745" w:rsidRPr="00EA6EDE" w14:paraId="121A05B6" w14:textId="77777777" w:rsidTr="00DD7745">
        <w:tc>
          <w:tcPr>
            <w:tcW w:w="9668" w:type="dxa"/>
            <w:gridSpan w:val="2"/>
            <w:tcBorders>
              <w:right w:val="nil"/>
            </w:tcBorders>
            <w:shd w:val="clear" w:color="auto" w:fill="9D8EC7"/>
          </w:tcPr>
          <w:p w14:paraId="274D823D" w14:textId="77777777" w:rsidR="00541795" w:rsidRPr="00EA6EDE" w:rsidRDefault="00541795" w:rsidP="00AE2244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Operative Vaginal Deliveries</w:t>
            </w:r>
          </w:p>
        </w:tc>
      </w:tr>
      <w:tr w:rsidR="00541795" w:rsidRPr="00EA6EDE" w14:paraId="758379F0" w14:textId="77777777" w:rsidTr="00246B17">
        <w:tc>
          <w:tcPr>
            <w:tcW w:w="4281" w:type="dxa"/>
            <w:shd w:val="clear" w:color="auto" w:fill="auto"/>
          </w:tcPr>
          <w:p w14:paraId="0B59C38E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-Breech</w:t>
            </w:r>
          </w:p>
        </w:tc>
        <w:tc>
          <w:tcPr>
            <w:tcW w:w="5387" w:type="dxa"/>
            <w:shd w:val="clear" w:color="auto" w:fill="auto"/>
          </w:tcPr>
          <w:p w14:paraId="2B73F47F" w14:textId="08B58A67" w:rsidR="00541795" w:rsidRPr="00930790" w:rsidRDefault="003F75EF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541795" w:rsidRPr="00EA6EDE" w14:paraId="2485D35C" w14:textId="77777777" w:rsidTr="00246B17">
        <w:tc>
          <w:tcPr>
            <w:tcW w:w="4281" w:type="dxa"/>
            <w:shd w:val="clear" w:color="auto" w:fill="auto"/>
          </w:tcPr>
          <w:p w14:paraId="4FE9E92B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-Twins</w:t>
            </w:r>
          </w:p>
        </w:tc>
        <w:tc>
          <w:tcPr>
            <w:tcW w:w="5387" w:type="dxa"/>
            <w:shd w:val="clear" w:color="auto" w:fill="auto"/>
          </w:tcPr>
          <w:p w14:paraId="14CD3218" w14:textId="378B4951" w:rsidR="00541795" w:rsidRPr="00930790" w:rsidRDefault="003F75EF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541795" w:rsidRPr="00EA6EDE" w14:paraId="28A3AC5B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3D0A404C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-Forceps/Ventouse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48244F05" w14:textId="75886F3B" w:rsidR="00541795" w:rsidRPr="00930790" w:rsidRDefault="003F75EF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DD7745" w:rsidRPr="00EA6EDE" w14:paraId="6FAC6C93" w14:textId="77777777" w:rsidTr="00DD7745">
        <w:tc>
          <w:tcPr>
            <w:tcW w:w="4281" w:type="dxa"/>
            <w:tcBorders>
              <w:right w:val="nil"/>
            </w:tcBorders>
            <w:shd w:val="clear" w:color="auto" w:fill="9D8EC7"/>
          </w:tcPr>
          <w:p w14:paraId="2A17F11B" w14:textId="77777777" w:rsidR="00541795" w:rsidRPr="00EA6EDE" w:rsidRDefault="00541795" w:rsidP="00AE2244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Caesarean Sections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9D8EC7"/>
          </w:tcPr>
          <w:p w14:paraId="73896EAC" w14:textId="77777777" w:rsidR="00541795" w:rsidRPr="00EA6EDE" w:rsidRDefault="00541795" w:rsidP="00AE2244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541795" w:rsidRPr="00EA6EDE" w14:paraId="56EB8FB0" w14:textId="77777777" w:rsidTr="00246B17">
        <w:tc>
          <w:tcPr>
            <w:tcW w:w="4281" w:type="dxa"/>
            <w:shd w:val="clear" w:color="auto" w:fill="auto"/>
          </w:tcPr>
          <w:p w14:paraId="44CE361E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/>
                <w:color w:val="606060"/>
                <w:sz w:val="20"/>
                <w:szCs w:val="20"/>
              </w:rPr>
              <w:t>-</w:t>
            </w: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Caesarean Section</w:t>
            </w:r>
          </w:p>
        </w:tc>
        <w:tc>
          <w:tcPr>
            <w:tcW w:w="5387" w:type="dxa"/>
            <w:shd w:val="clear" w:color="auto" w:fill="auto"/>
          </w:tcPr>
          <w:p w14:paraId="11D67C21" w14:textId="0E201D3A" w:rsidR="00541795" w:rsidRPr="00930790" w:rsidRDefault="003F75EF" w:rsidP="00AE2244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541795" w:rsidRPr="00EA6EDE" w14:paraId="687AD83B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25F43E76" w14:textId="77777777" w:rsidR="00541795" w:rsidRPr="00930790" w:rsidRDefault="00541795" w:rsidP="00AE2244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-Complex C Sections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BFD3E51" w14:textId="010DF80A" w:rsidR="00541795" w:rsidRPr="00930790" w:rsidRDefault="003F75EF" w:rsidP="00AE2244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DD7745" w:rsidRPr="00EA6EDE" w14:paraId="075224B7" w14:textId="77777777" w:rsidTr="00DD7745">
        <w:tc>
          <w:tcPr>
            <w:tcW w:w="9668" w:type="dxa"/>
            <w:gridSpan w:val="2"/>
            <w:tcBorders>
              <w:right w:val="nil"/>
            </w:tcBorders>
            <w:shd w:val="clear" w:color="auto" w:fill="9D8EC7"/>
          </w:tcPr>
          <w:p w14:paraId="4BC64C90" w14:textId="77777777" w:rsidR="00541795" w:rsidRPr="00EA6EDE" w:rsidRDefault="00541795" w:rsidP="00AE2244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Other Obstetric Procedures</w:t>
            </w:r>
          </w:p>
        </w:tc>
      </w:tr>
      <w:tr w:rsidR="00541795" w:rsidRPr="00EA6EDE" w14:paraId="627205E9" w14:textId="77777777" w:rsidTr="00246B17">
        <w:tc>
          <w:tcPr>
            <w:tcW w:w="4281" w:type="dxa"/>
            <w:shd w:val="clear" w:color="auto" w:fill="auto"/>
          </w:tcPr>
          <w:p w14:paraId="2D8AEE83" w14:textId="4E00950C" w:rsidR="00541795" w:rsidRPr="00930790" w:rsidRDefault="00541795" w:rsidP="00A36DCF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/>
                <w:color w:val="606060"/>
                <w:sz w:val="20"/>
                <w:szCs w:val="20"/>
              </w:rPr>
              <w:t>-</w:t>
            </w: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>Major perineal repair</w:t>
            </w:r>
          </w:p>
        </w:tc>
        <w:tc>
          <w:tcPr>
            <w:tcW w:w="5387" w:type="dxa"/>
            <w:shd w:val="clear" w:color="auto" w:fill="auto"/>
          </w:tcPr>
          <w:p w14:paraId="2E195915" w14:textId="0FF1536E" w:rsidR="00541795" w:rsidRPr="00EA6EDE" w:rsidRDefault="003F75EF" w:rsidP="00AE2244">
            <w:pPr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EA6EDE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6EDE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EA6EDE">
              <w:rPr>
                <w:rFonts w:asciiTheme="majorHAnsi" w:hAnsiTheme="majorHAnsi" w:cstheme="majorHAnsi"/>
                <w:szCs w:val="22"/>
              </w:rPr>
            </w:r>
            <w:r w:rsidRPr="00EA6EDE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DD7745" w:rsidRPr="00EA6EDE" w14:paraId="457324D8" w14:textId="77777777" w:rsidTr="00DD7745">
        <w:tc>
          <w:tcPr>
            <w:tcW w:w="4281" w:type="dxa"/>
            <w:tcBorders>
              <w:bottom w:val="single" w:sz="4" w:space="0" w:color="auto"/>
            </w:tcBorders>
            <w:shd w:val="clear" w:color="auto" w:fill="614C9A"/>
          </w:tcPr>
          <w:p w14:paraId="4B599436" w14:textId="77777777" w:rsidR="00B03C68" w:rsidRPr="00EA6EDE" w:rsidRDefault="00B03C68" w:rsidP="00B03C68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GYNAECOLOGY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614C9A"/>
          </w:tcPr>
          <w:p w14:paraId="4697A9EB" w14:textId="6F26A838" w:rsidR="00B03C68" w:rsidRPr="00EA6EDE" w:rsidRDefault="00B03C68" w:rsidP="00B03C68">
            <w:pPr>
              <w:spacing w:before="64"/>
              <w:ind w:left="108"/>
              <w:rPr>
                <w:rFonts w:asciiTheme="majorHAnsi" w:eastAsia="Calibri" w:hAnsiTheme="majorHAnsi" w:cstheme="majorHAnsi"/>
                <w:b/>
                <w:color w:val="FFFFFF" w:themeColor="background1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</w:rPr>
              <w:t>Comments on experience as a consultant</w:t>
            </w:r>
          </w:p>
        </w:tc>
      </w:tr>
      <w:tr w:rsidR="00B03C68" w:rsidRPr="00EA6EDE" w14:paraId="4FEE0820" w14:textId="77777777" w:rsidTr="00246B17">
        <w:tc>
          <w:tcPr>
            <w:tcW w:w="4281" w:type="dxa"/>
            <w:shd w:val="clear" w:color="auto" w:fill="auto"/>
          </w:tcPr>
          <w:p w14:paraId="080A5838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  <w:lang w:val="en-US"/>
              </w:rPr>
              <w:t>-Basic laparotomy</w:t>
            </w:r>
          </w:p>
          <w:p w14:paraId="0FE7075B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</w:pPr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 xml:space="preserve"> oophorectomy, </w:t>
            </w:r>
            <w:proofErr w:type="spellStart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salpingo</w:t>
            </w:r>
            <w:proofErr w:type="spellEnd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  <w:lang w:val="en-US"/>
              </w:rPr>
              <w:t>-oophorectomy, ovarian cystectomy)</w:t>
            </w:r>
          </w:p>
        </w:tc>
        <w:tc>
          <w:tcPr>
            <w:tcW w:w="5387" w:type="dxa"/>
            <w:shd w:val="clear" w:color="auto" w:fill="auto"/>
          </w:tcPr>
          <w:p w14:paraId="2387451D" w14:textId="381A547E" w:rsidR="00B03C68" w:rsidRPr="00930790" w:rsidRDefault="003F75EF" w:rsidP="00B03C68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720DA9F1" w14:textId="77777777" w:rsidTr="00246B17">
        <w:tc>
          <w:tcPr>
            <w:tcW w:w="4281" w:type="dxa"/>
            <w:shd w:val="clear" w:color="auto" w:fill="auto"/>
          </w:tcPr>
          <w:p w14:paraId="79BA88BE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-Intermediate laparotomy </w:t>
            </w:r>
          </w:p>
          <w:p w14:paraId="041CC80E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(</w:t>
            </w:r>
            <w:proofErr w:type="spellStart"/>
            <w:proofErr w:type="gramStart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eg</w:t>
            </w:r>
            <w:proofErr w:type="spellEnd"/>
            <w:proofErr w:type="gramEnd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 xml:space="preserve"> hysterectomy, myomectomy, hysterotomy)</w:t>
            </w:r>
          </w:p>
        </w:tc>
        <w:tc>
          <w:tcPr>
            <w:tcW w:w="5387" w:type="dxa"/>
            <w:shd w:val="clear" w:color="auto" w:fill="auto"/>
          </w:tcPr>
          <w:p w14:paraId="52A71A05" w14:textId="65282739" w:rsidR="00B03C68" w:rsidRPr="00930790" w:rsidRDefault="003F75EF" w:rsidP="00B03C68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5C2C5B97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113D769E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  <w:t xml:space="preserve">-Advanced laparotomy </w:t>
            </w:r>
          </w:p>
          <w:p w14:paraId="531B90FE" w14:textId="1D6FAEA9" w:rsidR="00B03C68" w:rsidRPr="00930790" w:rsidRDefault="00B03C68" w:rsidP="00B03C68">
            <w:pPr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(</w:t>
            </w:r>
            <w:proofErr w:type="spellStart"/>
            <w:proofErr w:type="gramStart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>eg</w:t>
            </w:r>
            <w:proofErr w:type="spellEnd"/>
            <w:proofErr w:type="gramEnd"/>
            <w:r w:rsidRPr="00930790">
              <w:rPr>
                <w:rFonts w:asciiTheme="majorHAnsi" w:eastAsia="Calibri" w:hAnsiTheme="majorHAnsi" w:cstheme="majorHAnsi"/>
                <w:bCs/>
                <w:i/>
                <w:iCs/>
                <w:color w:val="606060"/>
                <w:sz w:val="20"/>
                <w:szCs w:val="20"/>
              </w:rPr>
              <w:t xml:space="preserve"> pelvic sidewall dissection)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54BBBB1" w14:textId="507595C4" w:rsidR="00B03C68" w:rsidRPr="00930790" w:rsidRDefault="003F75EF" w:rsidP="00B03C68">
            <w:pPr>
              <w:rPr>
                <w:rFonts w:asciiTheme="majorHAnsi" w:eastAsia="Calibri" w:hAnsiTheme="majorHAnsi" w:cstheme="majorHAnsi"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DD7745" w:rsidRPr="00EA6EDE" w14:paraId="51792853" w14:textId="77777777" w:rsidTr="00DD7745">
        <w:tc>
          <w:tcPr>
            <w:tcW w:w="9668" w:type="dxa"/>
            <w:gridSpan w:val="2"/>
            <w:tcBorders>
              <w:right w:val="nil"/>
            </w:tcBorders>
            <w:shd w:val="clear" w:color="auto" w:fill="9D8EC7"/>
          </w:tcPr>
          <w:p w14:paraId="2CC2A99E" w14:textId="77777777" w:rsidR="00B03C68" w:rsidRPr="00EA6EDE" w:rsidRDefault="00B03C68" w:rsidP="00B03C68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Major Vaginal Procedures</w:t>
            </w:r>
          </w:p>
        </w:tc>
      </w:tr>
      <w:tr w:rsidR="00B03C68" w:rsidRPr="00EA6EDE" w14:paraId="1EFDD058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300CD31E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Hysterectomy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F9027AA" w14:textId="49FF54CC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7CB8AE61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0A2E90D2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Other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57688085" w14:textId="6364F2B8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DD7745" w:rsidRPr="00EA6EDE" w14:paraId="62277548" w14:textId="77777777" w:rsidTr="00DD774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EC7"/>
          </w:tcPr>
          <w:p w14:paraId="5406C6C8" w14:textId="77777777" w:rsidR="00B03C68" w:rsidRPr="00EA6EDE" w:rsidRDefault="00B03C68" w:rsidP="00B03C68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Hysteroscopy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D8EC7"/>
          </w:tcPr>
          <w:p w14:paraId="0BBDB2C1" w14:textId="082AB744" w:rsidR="00B03C68" w:rsidRPr="00EA6EDE" w:rsidRDefault="00B03C68" w:rsidP="00B03C68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87726" w:rsidRPr="00EA6EDE" w14:paraId="25399CD3" w14:textId="77777777" w:rsidTr="00246B17"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7F15C" w14:textId="2F511179" w:rsidR="00C87726" w:rsidRPr="00EA6EDE" w:rsidRDefault="00C87726" w:rsidP="00B03C6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Hysteroscopy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32686" w14:textId="32C06A2A" w:rsidR="00C87726" w:rsidRPr="00EA6EDE" w:rsidRDefault="003F75EF" w:rsidP="00B03C68">
            <w:pPr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  <w:r w:rsidRPr="00EA6EDE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6EDE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EA6EDE">
              <w:rPr>
                <w:rFonts w:asciiTheme="majorHAnsi" w:hAnsiTheme="majorHAnsi" w:cstheme="majorHAnsi"/>
                <w:szCs w:val="22"/>
              </w:rPr>
            </w:r>
            <w:r w:rsidRPr="00EA6EDE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noProof/>
                <w:szCs w:val="22"/>
              </w:rPr>
              <w:t> </w:t>
            </w:r>
            <w:r w:rsidRPr="00EA6EDE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DD7745" w:rsidRPr="00EA6EDE" w14:paraId="257155F0" w14:textId="77777777" w:rsidTr="00DD7745">
        <w:trPr>
          <w:trHeight w:val="261"/>
        </w:trPr>
        <w:tc>
          <w:tcPr>
            <w:tcW w:w="4281" w:type="dxa"/>
            <w:tcBorders>
              <w:right w:val="nil"/>
            </w:tcBorders>
            <w:shd w:val="clear" w:color="auto" w:fill="9D8EC7"/>
          </w:tcPr>
          <w:p w14:paraId="1ECB2778" w14:textId="77777777" w:rsidR="00B03C68" w:rsidRPr="00EA6EDE" w:rsidRDefault="00B03C68" w:rsidP="00B03C68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Colposcopies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9D8EC7"/>
          </w:tcPr>
          <w:p w14:paraId="72B5F80A" w14:textId="77777777" w:rsidR="00B03C68" w:rsidRPr="00EA6EDE" w:rsidRDefault="00B03C68" w:rsidP="00B03C68">
            <w:pPr>
              <w:rPr>
                <w:rFonts w:asciiTheme="majorHAnsi" w:eastAsia="Calibri" w:hAnsiTheme="majorHAnsi" w:cstheme="majorHAnsi"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B03C68" w:rsidRPr="00EA6EDE" w14:paraId="34D6DB73" w14:textId="77777777" w:rsidTr="00246B17">
        <w:tc>
          <w:tcPr>
            <w:tcW w:w="4281" w:type="dxa"/>
            <w:shd w:val="clear" w:color="auto" w:fill="auto"/>
          </w:tcPr>
          <w:p w14:paraId="07FAA930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Colposcopy</w:t>
            </w:r>
          </w:p>
        </w:tc>
        <w:tc>
          <w:tcPr>
            <w:tcW w:w="5387" w:type="dxa"/>
            <w:shd w:val="clear" w:color="auto" w:fill="auto"/>
          </w:tcPr>
          <w:p w14:paraId="50DDB045" w14:textId="1AB5A7A0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7BAC28A1" w14:textId="77777777" w:rsidTr="00246B17">
        <w:tc>
          <w:tcPr>
            <w:tcW w:w="4281" w:type="dxa"/>
            <w:shd w:val="clear" w:color="auto" w:fill="auto"/>
          </w:tcPr>
          <w:p w14:paraId="31AD8BF7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LLETZ/LEEP/Laser</w:t>
            </w:r>
          </w:p>
        </w:tc>
        <w:tc>
          <w:tcPr>
            <w:tcW w:w="5387" w:type="dxa"/>
            <w:shd w:val="clear" w:color="auto" w:fill="auto"/>
          </w:tcPr>
          <w:p w14:paraId="39175CE7" w14:textId="45EC5AD9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5CF9CDA1" w14:textId="77777777" w:rsidTr="00246B1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169F95D0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>- Cone biopsies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C7C5045" w14:textId="176619BD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DD7745" w:rsidRPr="00EA6EDE" w14:paraId="3C8C5D13" w14:textId="77777777" w:rsidTr="00DD7745">
        <w:tc>
          <w:tcPr>
            <w:tcW w:w="4281" w:type="dxa"/>
            <w:tcBorders>
              <w:right w:val="nil"/>
            </w:tcBorders>
            <w:shd w:val="clear" w:color="auto" w:fill="9D8EC7"/>
          </w:tcPr>
          <w:p w14:paraId="7652805D" w14:textId="77777777" w:rsidR="00B03C68" w:rsidRPr="00EA6EDE" w:rsidRDefault="00B03C68" w:rsidP="00B03C68">
            <w:pP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 w:rsidRPr="00EA6ED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Laparoscopies</w:t>
            </w: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9D8EC7"/>
          </w:tcPr>
          <w:p w14:paraId="561358AF" w14:textId="77777777" w:rsidR="00B03C68" w:rsidRPr="00EA6EDE" w:rsidRDefault="00B03C68" w:rsidP="00B03C68">
            <w:pPr>
              <w:rPr>
                <w:rFonts w:asciiTheme="majorHAnsi" w:eastAsia="Calibr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B03C68" w:rsidRPr="00EA6EDE" w14:paraId="32B25960" w14:textId="77777777" w:rsidTr="00246B17">
        <w:tc>
          <w:tcPr>
            <w:tcW w:w="4281" w:type="dxa"/>
            <w:shd w:val="clear" w:color="auto" w:fill="auto"/>
          </w:tcPr>
          <w:p w14:paraId="6FDB7F69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b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- Skill level 1 </w:t>
            </w: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br/>
              <w:t>Diagnostic Laparoscopy</w:t>
            </w:r>
          </w:p>
        </w:tc>
        <w:tc>
          <w:tcPr>
            <w:tcW w:w="5387" w:type="dxa"/>
            <w:shd w:val="clear" w:color="auto" w:fill="auto"/>
          </w:tcPr>
          <w:p w14:paraId="57C03FC5" w14:textId="42F63882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1"/>
                <w:szCs w:val="21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76D5C538" w14:textId="77777777" w:rsidTr="00246B17">
        <w:tc>
          <w:tcPr>
            <w:tcW w:w="4281" w:type="dxa"/>
            <w:shd w:val="clear" w:color="auto" w:fill="auto"/>
          </w:tcPr>
          <w:p w14:paraId="7F1B8054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- Skill level 2 </w:t>
            </w: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br/>
              <w:t xml:space="preserve">Simple Operative Laparoscopy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(</w:t>
            </w:r>
            <w:proofErr w:type="spellStart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Colposuspension</w:t>
            </w:r>
            <w:proofErr w:type="spellEnd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, Tubal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3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Ligation, Simple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Adhesiolysis</w:t>
            </w:r>
            <w:proofErr w:type="spellEnd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, Ablation of Minor Stage (AFS I-II)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10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Endometriosis)</w:t>
            </w:r>
          </w:p>
        </w:tc>
        <w:tc>
          <w:tcPr>
            <w:tcW w:w="5387" w:type="dxa"/>
            <w:shd w:val="clear" w:color="auto" w:fill="auto"/>
          </w:tcPr>
          <w:p w14:paraId="57C71A13" w14:textId="7AE2ACB0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B03C68" w:rsidRPr="00EA6EDE" w14:paraId="5C276412" w14:textId="77777777" w:rsidTr="00246B17">
        <w:tc>
          <w:tcPr>
            <w:tcW w:w="4281" w:type="dxa"/>
            <w:shd w:val="clear" w:color="auto" w:fill="auto"/>
          </w:tcPr>
          <w:p w14:paraId="01FBE6CA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  <w:t xml:space="preserve">- Skill level 3 </w:t>
            </w:r>
          </w:p>
          <w:p w14:paraId="37D18729" w14:textId="77777777" w:rsidR="00B03C68" w:rsidRPr="00930790" w:rsidRDefault="00B03C68" w:rsidP="00B03C68">
            <w:pPr>
              <w:rPr>
                <w:rFonts w:asciiTheme="majorHAnsi" w:eastAsia="Calibr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 xml:space="preserve">(Ovarian Cystectomy with </w:t>
            </w:r>
            <w:proofErr w:type="spellStart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Oophorectory</w:t>
            </w:r>
            <w:proofErr w:type="spellEnd"/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 xml:space="preserve"> with Normal Anatomy, Salpingectomy/Salpingotomy for Ectopic Pregnancy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pacing w:val="-10"/>
                <w:sz w:val="20"/>
                <w:szCs w:val="20"/>
              </w:rPr>
              <w:t xml:space="preserve"> </w:t>
            </w:r>
            <w:r w:rsidRPr="00930790">
              <w:rPr>
                <w:rFonts w:asciiTheme="majorHAnsi" w:eastAsia="Calibri" w:hAnsiTheme="majorHAnsi" w:cstheme="majorHAnsi"/>
                <w:i/>
                <w:iCs/>
                <w:color w:val="606060"/>
                <w:sz w:val="20"/>
                <w:szCs w:val="20"/>
              </w:rPr>
              <w:t>Dissection)</w:t>
            </w:r>
          </w:p>
        </w:tc>
        <w:tc>
          <w:tcPr>
            <w:tcW w:w="5387" w:type="dxa"/>
            <w:shd w:val="clear" w:color="auto" w:fill="auto"/>
          </w:tcPr>
          <w:p w14:paraId="7D259A2C" w14:textId="6507D77E" w:rsidR="00B03C68" w:rsidRPr="00930790" w:rsidRDefault="003F75EF" w:rsidP="00B03C68">
            <w:pPr>
              <w:rPr>
                <w:rFonts w:asciiTheme="majorHAnsi" w:eastAsia="Calibri" w:hAnsiTheme="majorHAnsi" w:cstheme="majorHAnsi"/>
                <w:bCs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02F854AA" w14:textId="77777777" w:rsidR="00AA4A57" w:rsidRPr="00EA6EDE" w:rsidRDefault="00AA4A57">
      <w:pPr>
        <w:rPr>
          <w:rFonts w:asciiTheme="majorHAnsi" w:eastAsiaTheme="majorEastAsia" w:hAnsiTheme="majorHAnsi" w:cstheme="majorHAnsi"/>
          <w:b/>
          <w:bCs/>
          <w:color w:val="0070C0"/>
          <w:kern w:val="32"/>
          <w:sz w:val="28"/>
          <w:szCs w:val="32"/>
        </w:rPr>
      </w:pPr>
      <w:r w:rsidRPr="00EA6EDE">
        <w:rPr>
          <w:rFonts w:asciiTheme="majorHAnsi" w:hAnsiTheme="majorHAnsi" w:cstheme="majorHAnsi"/>
        </w:rPr>
        <w:br w:type="page"/>
      </w:r>
    </w:p>
    <w:p w14:paraId="4E90605D" w14:textId="77777777" w:rsidR="00EF2550" w:rsidRPr="00EA6EDE" w:rsidRDefault="00EF2550" w:rsidP="00EF2550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lastRenderedPageBreak/>
        <w:t xml:space="preserve">Subspecialist training (if applicable) </w:t>
      </w: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EF2550" w:rsidRPr="00EA6EDE" w14:paraId="56F0AE44" w14:textId="77777777" w:rsidTr="00FA2BCB">
        <w:tc>
          <w:tcPr>
            <w:tcW w:w="9639" w:type="dxa"/>
          </w:tcPr>
          <w:p w14:paraId="13CDBDA2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  <w:r w:rsidRPr="00930790">
              <w:rPr>
                <w:rFonts w:asciiTheme="majorHAnsi" w:hAnsiTheme="majorHAnsi" w:cstheme="majorHAnsi"/>
                <w:color w:val="606060"/>
              </w:rPr>
              <w:t>RANZCOG Recognised Subspecialty Scope of Practice training completed:</w:t>
            </w:r>
          </w:p>
        </w:tc>
      </w:tr>
      <w:tr w:rsidR="00EF2550" w:rsidRPr="00EA6EDE" w14:paraId="5C0621F8" w14:textId="77777777" w:rsidTr="00FA2BCB">
        <w:tc>
          <w:tcPr>
            <w:tcW w:w="9639" w:type="dxa"/>
          </w:tcPr>
          <w:p w14:paraId="6A5A4C4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Gynaecological Oncology (CGO)</w:t>
            </w:r>
          </w:p>
          <w:p w14:paraId="252E31D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</w:p>
          <w:p w14:paraId="783BC9D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</w:rPr>
              <w:t xml:space="preserve">Maternal </w:t>
            </w:r>
            <w:proofErr w:type="spellStart"/>
            <w:r w:rsidRPr="00930790">
              <w:rPr>
                <w:rFonts w:asciiTheme="majorHAnsi" w:hAnsiTheme="majorHAnsi" w:cstheme="majorHAnsi"/>
                <w:color w:val="606060"/>
              </w:rPr>
              <w:t>Fetal</w:t>
            </w:r>
            <w:proofErr w:type="spellEnd"/>
            <w:r w:rsidRPr="00930790">
              <w:rPr>
                <w:rFonts w:asciiTheme="majorHAnsi" w:hAnsiTheme="majorHAnsi" w:cstheme="majorHAnsi"/>
                <w:color w:val="606060"/>
              </w:rPr>
              <w:t xml:space="preserve"> Medicine (MFM)</w:t>
            </w:r>
          </w:p>
          <w:p w14:paraId="28BB462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</w:p>
          <w:p w14:paraId="337F0230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</w:rPr>
              <w:t>Obstetrical and Gynaecological Ultrasound (CGO)</w:t>
            </w:r>
          </w:p>
          <w:p w14:paraId="2A83B1D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</w:p>
          <w:p w14:paraId="194B87F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</w:rPr>
              <w:t>Urogynaecology (CU)</w:t>
            </w:r>
          </w:p>
          <w:p w14:paraId="01ABBAF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</w:p>
          <w:p w14:paraId="342F6979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</w:t>
            </w:r>
            <w:r w:rsidRPr="00930790">
              <w:rPr>
                <w:rFonts w:asciiTheme="majorHAnsi" w:hAnsiTheme="majorHAnsi" w:cstheme="majorHAnsi"/>
                <w:color w:val="606060"/>
              </w:rPr>
              <w:t>Reproductive Endocrinology and Infertility (CREI)</w:t>
            </w:r>
          </w:p>
          <w:p w14:paraId="19EE0A19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</w:rPr>
            </w:pPr>
          </w:p>
        </w:tc>
      </w:tr>
      <w:tr w:rsidR="00EF2550" w:rsidRPr="00EA6EDE" w14:paraId="56946EB0" w14:textId="77777777" w:rsidTr="00FA2BCB">
        <w:tc>
          <w:tcPr>
            <w:tcW w:w="9639" w:type="dxa"/>
          </w:tcPr>
          <w:p w14:paraId="72520C78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bookmarkStart w:id="7" w:name="_Hlk30593439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Other Subspecialty Scope of Practice Training that is not RANZCOG 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recognised</w:t>
            </w:r>
            <w:proofErr w:type="gramEnd"/>
          </w:p>
          <w:p w14:paraId="50B54E94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</w:p>
        </w:tc>
      </w:tr>
    </w:tbl>
    <w:bookmarkEnd w:id="7"/>
    <w:p w14:paraId="1767377F" w14:textId="77777777" w:rsidR="00EF2550" w:rsidRPr="00A659C5" w:rsidRDefault="00EF2550" w:rsidP="00EF2550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>Selection process</w:t>
      </w:r>
    </w:p>
    <w:tbl>
      <w:tblPr>
        <w:tblStyle w:val="TableGrid"/>
        <w:tblW w:w="9668" w:type="dxa"/>
        <w:tblInd w:w="250" w:type="dxa"/>
        <w:tblLook w:val="04A0" w:firstRow="1" w:lastRow="0" w:firstColumn="1" w:lastColumn="0" w:noHBand="0" w:noVBand="1"/>
      </w:tblPr>
      <w:tblGrid>
        <w:gridCol w:w="9668"/>
      </w:tblGrid>
      <w:tr w:rsidR="00EF2550" w:rsidRPr="00EA6EDE" w14:paraId="6EE2082B" w14:textId="77777777" w:rsidTr="00FA2BCB">
        <w:tc>
          <w:tcPr>
            <w:tcW w:w="9668" w:type="dxa"/>
          </w:tcPr>
          <w:p w14:paraId="6DC8C9A4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  <w:lang w:val="en-GB" w:eastAsia="en-AU"/>
              </w:rPr>
              <w:t>Was entry into the program via a competitive national selection process?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(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not</w:t>
            </w:r>
            <w:proofErr w:type="gramEnd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regional)</w:t>
            </w:r>
          </w:p>
          <w:p w14:paraId="4AEC95DC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YES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/ NO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713DE75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</w:p>
        </w:tc>
      </w:tr>
      <w:tr w:rsidR="00EF2550" w:rsidRPr="00EA6EDE" w14:paraId="6F83C889" w14:textId="77777777" w:rsidTr="00FA2BCB">
        <w:tc>
          <w:tcPr>
            <w:tcW w:w="9668" w:type="dxa"/>
          </w:tcPr>
          <w:p w14:paraId="70603FB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Briefly outline the application process</w:t>
            </w:r>
          </w:p>
          <w:p w14:paraId="377A7268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2DB117EC" w14:textId="77777777" w:rsidR="00EF2550" w:rsidRPr="00A659C5" w:rsidRDefault="00EF2550" w:rsidP="00EF2550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 xml:space="preserve">Subspecialty rotations completed while in </w:t>
      </w:r>
      <w:proofErr w:type="gramStart"/>
      <w:r w:rsidRPr="00A659C5">
        <w:rPr>
          <w:rFonts w:asciiTheme="majorHAnsi" w:hAnsiTheme="majorHAnsi" w:cstheme="majorHAnsi"/>
          <w:b w:val="0"/>
          <w:bCs/>
          <w:color w:val="9D8EC7"/>
        </w:rPr>
        <w:t>training</w:t>
      </w:r>
      <w:proofErr w:type="gramEnd"/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779"/>
        <w:gridCol w:w="3491"/>
        <w:gridCol w:w="3491"/>
      </w:tblGrid>
      <w:tr w:rsidR="00EF2550" w:rsidRPr="00EA6EDE" w14:paraId="3F72D814" w14:textId="77777777" w:rsidTr="00FA2BCB">
        <w:trPr>
          <w:trHeight w:val="353"/>
        </w:trPr>
        <w:tc>
          <w:tcPr>
            <w:tcW w:w="1190" w:type="dxa"/>
            <w:shd w:val="clear" w:color="auto" w:fill="auto"/>
          </w:tcPr>
          <w:p w14:paraId="7DEF7ECA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Year</w:t>
            </w:r>
          </w:p>
        </w:tc>
        <w:tc>
          <w:tcPr>
            <w:tcW w:w="4622" w:type="dxa"/>
            <w:shd w:val="clear" w:color="auto" w:fill="auto"/>
          </w:tcPr>
          <w:p w14:paraId="67E0053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Institution </w:t>
            </w:r>
          </w:p>
        </w:tc>
        <w:tc>
          <w:tcPr>
            <w:tcW w:w="1952" w:type="dxa"/>
          </w:tcPr>
          <w:p w14:paraId="1834F64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Name of position</w:t>
            </w:r>
          </w:p>
        </w:tc>
        <w:tc>
          <w:tcPr>
            <w:tcW w:w="1840" w:type="dxa"/>
            <w:shd w:val="clear" w:color="auto" w:fill="auto"/>
          </w:tcPr>
          <w:p w14:paraId="42D9FAA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Duration</w:t>
            </w:r>
          </w:p>
        </w:tc>
      </w:tr>
      <w:tr w:rsidR="00EF2550" w:rsidRPr="00EA6EDE" w14:paraId="7C25AACA" w14:textId="77777777" w:rsidTr="00FA2BCB">
        <w:trPr>
          <w:trHeight w:val="247"/>
        </w:trPr>
        <w:tc>
          <w:tcPr>
            <w:tcW w:w="1190" w:type="dxa"/>
            <w:shd w:val="clear" w:color="auto" w:fill="auto"/>
          </w:tcPr>
          <w:p w14:paraId="33D83C33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622" w:type="dxa"/>
            <w:shd w:val="clear" w:color="auto" w:fill="auto"/>
          </w:tcPr>
          <w:p w14:paraId="098A4E9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952" w:type="dxa"/>
          </w:tcPr>
          <w:p w14:paraId="19F4C295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840" w:type="dxa"/>
            <w:shd w:val="clear" w:color="auto" w:fill="auto"/>
          </w:tcPr>
          <w:p w14:paraId="5DD9808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310F7A0A" w14:textId="77777777" w:rsidTr="00FA2BCB">
        <w:trPr>
          <w:trHeight w:val="238"/>
        </w:trPr>
        <w:tc>
          <w:tcPr>
            <w:tcW w:w="1190" w:type="dxa"/>
            <w:shd w:val="clear" w:color="auto" w:fill="auto"/>
          </w:tcPr>
          <w:p w14:paraId="4C15F41A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622" w:type="dxa"/>
            <w:shd w:val="clear" w:color="auto" w:fill="auto"/>
          </w:tcPr>
          <w:p w14:paraId="014278D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952" w:type="dxa"/>
          </w:tcPr>
          <w:p w14:paraId="6E2393F1" w14:textId="77777777" w:rsidR="00EF2550" w:rsidRPr="00930790" w:rsidRDefault="00EF2550" w:rsidP="00FA2BCB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840" w:type="dxa"/>
            <w:shd w:val="clear" w:color="auto" w:fill="auto"/>
          </w:tcPr>
          <w:p w14:paraId="65EF86B3" w14:textId="77777777" w:rsidR="00EF2550" w:rsidRPr="00930790" w:rsidRDefault="00EF2550" w:rsidP="00FA2BCB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565ED5AE" w14:textId="77777777" w:rsidTr="00FA2BCB">
        <w:trPr>
          <w:trHeight w:val="247"/>
        </w:trPr>
        <w:tc>
          <w:tcPr>
            <w:tcW w:w="1190" w:type="dxa"/>
            <w:shd w:val="clear" w:color="auto" w:fill="auto"/>
          </w:tcPr>
          <w:p w14:paraId="39C99285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622" w:type="dxa"/>
            <w:shd w:val="clear" w:color="auto" w:fill="auto"/>
          </w:tcPr>
          <w:p w14:paraId="0506DDB3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952" w:type="dxa"/>
          </w:tcPr>
          <w:p w14:paraId="7373C649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840" w:type="dxa"/>
            <w:shd w:val="clear" w:color="auto" w:fill="auto"/>
          </w:tcPr>
          <w:p w14:paraId="3B8AC97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30D7465B" w14:textId="77777777" w:rsidTr="00FA2BCB">
        <w:trPr>
          <w:trHeight w:val="247"/>
        </w:trPr>
        <w:tc>
          <w:tcPr>
            <w:tcW w:w="1190" w:type="dxa"/>
            <w:shd w:val="clear" w:color="auto" w:fill="auto"/>
          </w:tcPr>
          <w:p w14:paraId="0F38680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622" w:type="dxa"/>
            <w:shd w:val="clear" w:color="auto" w:fill="auto"/>
          </w:tcPr>
          <w:p w14:paraId="01FC8D86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952" w:type="dxa"/>
          </w:tcPr>
          <w:p w14:paraId="50CDF624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1840" w:type="dxa"/>
            <w:shd w:val="clear" w:color="auto" w:fill="auto"/>
          </w:tcPr>
          <w:p w14:paraId="0868A038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4DB2EBDF" w14:textId="77777777" w:rsidR="00EF2550" w:rsidRPr="00A659C5" w:rsidRDefault="00EF2550" w:rsidP="00EF2550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 xml:space="preserve">Assessments undertaken during your training </w:t>
      </w:r>
      <w:proofErr w:type="gramStart"/>
      <w:r w:rsidRPr="00A659C5">
        <w:rPr>
          <w:rFonts w:asciiTheme="majorHAnsi" w:hAnsiTheme="majorHAnsi" w:cstheme="majorHAnsi"/>
          <w:b w:val="0"/>
          <w:bCs/>
          <w:color w:val="9D8EC7"/>
        </w:rPr>
        <w:t>program</w:t>
      </w:r>
      <w:proofErr w:type="gramEnd"/>
      <w:r w:rsidRPr="00A659C5">
        <w:rPr>
          <w:rFonts w:asciiTheme="majorHAnsi" w:hAnsiTheme="majorHAnsi" w:cstheme="majorHAnsi"/>
          <w:b w:val="0"/>
          <w:bCs/>
          <w:color w:val="9D8EC7"/>
        </w:rPr>
        <w:t xml:space="preserve"> </w:t>
      </w: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1418"/>
        <w:gridCol w:w="2635"/>
        <w:gridCol w:w="2386"/>
        <w:gridCol w:w="3200"/>
      </w:tblGrid>
      <w:tr w:rsidR="00EF2550" w:rsidRPr="00EA6EDE" w14:paraId="30A194BB" w14:textId="77777777" w:rsidTr="00FA2BCB">
        <w:tc>
          <w:tcPr>
            <w:tcW w:w="9639" w:type="dxa"/>
            <w:gridSpan w:val="4"/>
          </w:tcPr>
          <w:p w14:paraId="640FA98B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  <w:lang w:val="en-GB" w:eastAsia="en-AU"/>
              </w:rPr>
              <w:t xml:space="preserve">Was there documented and systematic in-training assessment system incorporating in your training program? 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ab/>
              <w:t>YES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/ NO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</w:r>
            <w:r w:rsidR="0000000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47E82A0A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*If 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Yes</w:t>
            </w:r>
            <w:proofErr w:type="gramEnd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, please complete the table below. </w:t>
            </w:r>
          </w:p>
        </w:tc>
      </w:tr>
      <w:tr w:rsidR="00EF2550" w:rsidRPr="00EA6EDE" w14:paraId="030BCCF2" w14:textId="77777777" w:rsidTr="00FA2BCB">
        <w:tc>
          <w:tcPr>
            <w:tcW w:w="1418" w:type="dxa"/>
          </w:tcPr>
          <w:p w14:paraId="41D38E45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Frequency of assessment </w:t>
            </w:r>
          </w:p>
        </w:tc>
        <w:tc>
          <w:tcPr>
            <w:tcW w:w="2635" w:type="dxa"/>
          </w:tcPr>
          <w:p w14:paraId="6C05B9B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Assessment type </w:t>
            </w:r>
          </w:p>
          <w:p w14:paraId="32B29AB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(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>i.e.</w:t>
            </w:r>
            <w:proofErr w:type="gramEnd"/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 Formative, Summative, performance -based)</w:t>
            </w:r>
          </w:p>
        </w:tc>
        <w:tc>
          <w:tcPr>
            <w:tcW w:w="2386" w:type="dxa"/>
          </w:tcPr>
          <w:p w14:paraId="08E6346D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Person overseeing completion of assessments </w:t>
            </w:r>
          </w:p>
        </w:tc>
        <w:tc>
          <w:tcPr>
            <w:tcW w:w="3200" w:type="dxa"/>
          </w:tcPr>
          <w:p w14:paraId="0275FA3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 w:val="20"/>
                <w:szCs w:val="20"/>
              </w:rPr>
            </w:pPr>
            <w:r w:rsidRPr="00930790">
              <w:rPr>
                <w:rFonts w:asciiTheme="majorHAnsi" w:hAnsiTheme="majorHAnsi" w:cstheme="majorHAnsi"/>
                <w:color w:val="606060"/>
                <w:sz w:val="20"/>
                <w:szCs w:val="20"/>
              </w:rPr>
              <w:t xml:space="preserve">Description of assessment completed </w:t>
            </w:r>
          </w:p>
        </w:tc>
      </w:tr>
      <w:tr w:rsidR="00EF2550" w:rsidRPr="00EA6EDE" w14:paraId="0034034C" w14:textId="77777777" w:rsidTr="00FA2BCB">
        <w:tc>
          <w:tcPr>
            <w:tcW w:w="1418" w:type="dxa"/>
          </w:tcPr>
          <w:p w14:paraId="76C21AA8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0F859F75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1443043A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6A05EBCD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1BB7409F" w14:textId="77777777" w:rsidTr="00FA2BCB">
        <w:tc>
          <w:tcPr>
            <w:tcW w:w="1418" w:type="dxa"/>
          </w:tcPr>
          <w:p w14:paraId="666F3CB2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54785A72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2832B137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3BC550BD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4365575C" w14:textId="77777777" w:rsidTr="00FA2BCB">
        <w:tc>
          <w:tcPr>
            <w:tcW w:w="1418" w:type="dxa"/>
          </w:tcPr>
          <w:p w14:paraId="6036E50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34FE4D5C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1AEAA54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36D2787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0140BAAE" w14:textId="77777777" w:rsidTr="00FA2BCB">
        <w:tc>
          <w:tcPr>
            <w:tcW w:w="1418" w:type="dxa"/>
          </w:tcPr>
          <w:p w14:paraId="21D5393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635" w:type="dxa"/>
          </w:tcPr>
          <w:p w14:paraId="0C01CAA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2386" w:type="dxa"/>
          </w:tcPr>
          <w:p w14:paraId="3BC92FC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200" w:type="dxa"/>
          </w:tcPr>
          <w:p w14:paraId="303BCD53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2B464A4D" w14:textId="77777777" w:rsidR="00EF2550" w:rsidRPr="00A659C5" w:rsidRDefault="00EF2550" w:rsidP="00EF2550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 xml:space="preserve">Examinations undertaken as part of your subspecialist </w:t>
      </w:r>
      <w:proofErr w:type="gramStart"/>
      <w:r w:rsidRPr="00A659C5">
        <w:rPr>
          <w:rFonts w:asciiTheme="majorHAnsi" w:hAnsiTheme="majorHAnsi" w:cstheme="majorHAnsi"/>
          <w:b w:val="0"/>
          <w:bCs/>
          <w:color w:val="9D8EC7"/>
        </w:rPr>
        <w:t>training</w:t>
      </w:r>
      <w:proofErr w:type="gramEnd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3788"/>
        <w:gridCol w:w="4521"/>
      </w:tblGrid>
      <w:tr w:rsidR="00EF2550" w:rsidRPr="00EA6EDE" w14:paraId="5709EDB0" w14:textId="77777777" w:rsidTr="00FA2BCB">
        <w:trPr>
          <w:trHeight w:val="485"/>
        </w:trPr>
        <w:tc>
          <w:tcPr>
            <w:tcW w:w="1330" w:type="dxa"/>
            <w:shd w:val="clear" w:color="auto" w:fill="auto"/>
          </w:tcPr>
          <w:p w14:paraId="429D427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Year of examination</w:t>
            </w:r>
          </w:p>
        </w:tc>
        <w:tc>
          <w:tcPr>
            <w:tcW w:w="3788" w:type="dxa"/>
            <w:shd w:val="clear" w:color="auto" w:fill="auto"/>
          </w:tcPr>
          <w:p w14:paraId="260ABF8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Name of examination and 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format  (</w:t>
            </w:r>
            <w:proofErr w:type="gramEnd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MCQ, Viva Voce, Clinical)</w:t>
            </w:r>
          </w:p>
        </w:tc>
        <w:tc>
          <w:tcPr>
            <w:tcW w:w="4521" w:type="dxa"/>
            <w:shd w:val="clear" w:color="auto" w:fill="auto"/>
          </w:tcPr>
          <w:p w14:paraId="05638C4C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National standards or regional standards</w:t>
            </w:r>
          </w:p>
        </w:tc>
      </w:tr>
      <w:tr w:rsidR="00EF2550" w:rsidRPr="00EA6EDE" w14:paraId="50C50B17" w14:textId="77777777" w:rsidTr="00FA2BCB">
        <w:trPr>
          <w:trHeight w:val="247"/>
        </w:trPr>
        <w:tc>
          <w:tcPr>
            <w:tcW w:w="1330" w:type="dxa"/>
            <w:shd w:val="clear" w:color="auto" w:fill="auto"/>
          </w:tcPr>
          <w:p w14:paraId="32F06DFA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4CB7DF05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44F39C6E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62EC93D1" w14:textId="77777777" w:rsidTr="00FA2BCB">
        <w:trPr>
          <w:trHeight w:val="238"/>
        </w:trPr>
        <w:tc>
          <w:tcPr>
            <w:tcW w:w="1330" w:type="dxa"/>
            <w:shd w:val="clear" w:color="auto" w:fill="auto"/>
          </w:tcPr>
          <w:p w14:paraId="3247571C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75E59A45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045C45C0" w14:textId="77777777" w:rsidR="00EF2550" w:rsidRPr="00930790" w:rsidRDefault="00EF2550" w:rsidP="00FA2BCB">
            <w:pPr>
              <w:ind w:right="2727"/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33BA2D48" w14:textId="77777777" w:rsidTr="00FA2BCB">
        <w:trPr>
          <w:trHeight w:val="247"/>
        </w:trPr>
        <w:tc>
          <w:tcPr>
            <w:tcW w:w="1330" w:type="dxa"/>
            <w:shd w:val="clear" w:color="auto" w:fill="auto"/>
          </w:tcPr>
          <w:p w14:paraId="28EF9431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0A14D86C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5CBF58B0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  <w:tr w:rsidR="00EF2550" w:rsidRPr="00EA6EDE" w14:paraId="7C0B8905" w14:textId="77777777" w:rsidTr="00FA2BCB">
        <w:trPr>
          <w:trHeight w:val="247"/>
        </w:trPr>
        <w:tc>
          <w:tcPr>
            <w:tcW w:w="1330" w:type="dxa"/>
            <w:shd w:val="clear" w:color="auto" w:fill="auto"/>
          </w:tcPr>
          <w:p w14:paraId="0867F8BA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3788" w:type="dxa"/>
            <w:shd w:val="clear" w:color="auto" w:fill="auto"/>
          </w:tcPr>
          <w:p w14:paraId="17BDBBAF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  <w:tc>
          <w:tcPr>
            <w:tcW w:w="4521" w:type="dxa"/>
            <w:shd w:val="clear" w:color="auto" w:fill="auto"/>
          </w:tcPr>
          <w:p w14:paraId="64D5E052" w14:textId="77777777" w:rsidR="00EF2550" w:rsidRPr="00930790" w:rsidRDefault="00EF2550" w:rsidP="00FA2BCB">
            <w:pPr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1A9FB803" w14:textId="7F8A980E" w:rsidR="00EB5F7A" w:rsidRPr="00EA6EDE" w:rsidRDefault="00CD4C04" w:rsidP="006E3293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lastRenderedPageBreak/>
        <w:t xml:space="preserve">Experience in teaching, </w:t>
      </w:r>
      <w:proofErr w:type="gramStart"/>
      <w:r w:rsidRPr="00EA6EDE">
        <w:rPr>
          <w:rFonts w:asciiTheme="majorHAnsi" w:hAnsiTheme="majorHAnsi" w:cstheme="majorHAnsi"/>
          <w:color w:val="614C9A"/>
        </w:rPr>
        <w:t>research</w:t>
      </w:r>
      <w:proofErr w:type="gramEnd"/>
      <w:r w:rsidRPr="00EA6EDE">
        <w:rPr>
          <w:rFonts w:asciiTheme="majorHAnsi" w:hAnsiTheme="majorHAnsi" w:cstheme="majorHAnsi"/>
          <w:color w:val="614C9A"/>
        </w:rPr>
        <w:t xml:space="preserve"> and professional activities</w:t>
      </w:r>
    </w:p>
    <w:p w14:paraId="7C631B7C" w14:textId="2C765230" w:rsidR="00EB5F7A" w:rsidRPr="00A659C5" w:rsidRDefault="00EB5F7A" w:rsidP="00747FE2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>Teaching Experience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840"/>
      </w:tblGrid>
      <w:tr w:rsidR="00EB5F7A" w:rsidRPr="00EA6EDE" w14:paraId="1EDA2385" w14:textId="77777777" w:rsidTr="00EB5F7A">
        <w:trPr>
          <w:trHeight w:val="340"/>
        </w:trPr>
        <w:tc>
          <w:tcPr>
            <w:tcW w:w="8678" w:type="dxa"/>
            <w:gridSpan w:val="2"/>
          </w:tcPr>
          <w:p w14:paraId="0122606F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Please list all experience you have gained in delivering medical education (including the dates and institutions).  Include formal appointments of academic institutions.</w:t>
            </w:r>
          </w:p>
        </w:tc>
      </w:tr>
      <w:tr w:rsidR="00EB5F7A" w:rsidRPr="00EA6EDE" w14:paraId="3B6C3B47" w14:textId="77777777" w:rsidTr="00EB5F7A">
        <w:trPr>
          <w:trHeight w:val="340"/>
        </w:trPr>
        <w:tc>
          <w:tcPr>
            <w:tcW w:w="1838" w:type="dxa"/>
          </w:tcPr>
          <w:p w14:paraId="31916AB4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Dates</w:t>
            </w:r>
          </w:p>
        </w:tc>
        <w:tc>
          <w:tcPr>
            <w:tcW w:w="6840" w:type="dxa"/>
          </w:tcPr>
          <w:p w14:paraId="32B74203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Institution </w:t>
            </w:r>
          </w:p>
        </w:tc>
      </w:tr>
      <w:tr w:rsidR="00EB5F7A" w:rsidRPr="00EA6EDE" w14:paraId="740546A7" w14:textId="77777777" w:rsidTr="00EB5F7A">
        <w:trPr>
          <w:trHeight w:val="340"/>
        </w:trPr>
        <w:tc>
          <w:tcPr>
            <w:tcW w:w="1838" w:type="dxa"/>
            <w:tcBorders>
              <w:bottom w:val="single" w:sz="4" w:space="0" w:color="auto"/>
            </w:tcBorders>
          </w:tcPr>
          <w:p w14:paraId="422AEE3E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8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402A1C9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9"/>
          </w:p>
        </w:tc>
      </w:tr>
      <w:tr w:rsidR="00EB5F7A" w:rsidRPr="00EA6EDE" w14:paraId="34E30928" w14:textId="77777777" w:rsidTr="00EB5F7A">
        <w:trPr>
          <w:trHeight w:val="340"/>
        </w:trPr>
        <w:tc>
          <w:tcPr>
            <w:tcW w:w="1838" w:type="dxa"/>
            <w:tcBorders>
              <w:bottom w:val="single" w:sz="4" w:space="0" w:color="auto"/>
            </w:tcBorders>
          </w:tcPr>
          <w:p w14:paraId="09745C13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0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FFCEB7D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1"/>
          </w:p>
        </w:tc>
      </w:tr>
    </w:tbl>
    <w:p w14:paraId="14D6FA9F" w14:textId="523BB5A8" w:rsidR="00EB5F7A" w:rsidRPr="00A659C5" w:rsidRDefault="00EB5F7A" w:rsidP="00AE2244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>Audit Participation Reports and Research Experience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840"/>
      </w:tblGrid>
      <w:tr w:rsidR="001132D4" w:rsidRPr="00EA6EDE" w14:paraId="14F1F987" w14:textId="77777777" w:rsidTr="00EB5F7A">
        <w:tc>
          <w:tcPr>
            <w:tcW w:w="1838" w:type="dxa"/>
          </w:tcPr>
          <w:p w14:paraId="64C23135" w14:textId="1D8E70FF" w:rsidR="001132D4" w:rsidRPr="00930790" w:rsidRDefault="001E6233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Year</w:t>
            </w:r>
          </w:p>
        </w:tc>
        <w:tc>
          <w:tcPr>
            <w:tcW w:w="6840" w:type="dxa"/>
          </w:tcPr>
          <w:p w14:paraId="08E6AFC6" w14:textId="754CF359" w:rsidR="001132D4" w:rsidRPr="00930790" w:rsidRDefault="001E6233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Summary of experience</w:t>
            </w:r>
          </w:p>
        </w:tc>
      </w:tr>
      <w:tr w:rsidR="00EB5F7A" w:rsidRPr="00EA6EDE" w14:paraId="68064C12" w14:textId="77777777" w:rsidTr="00EB5F7A">
        <w:tc>
          <w:tcPr>
            <w:tcW w:w="1838" w:type="dxa"/>
          </w:tcPr>
          <w:p w14:paraId="29C9FF27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2"/>
          </w:p>
        </w:tc>
        <w:tc>
          <w:tcPr>
            <w:tcW w:w="6840" w:type="dxa"/>
          </w:tcPr>
          <w:p w14:paraId="454E4DAA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3"/>
          </w:p>
        </w:tc>
      </w:tr>
      <w:tr w:rsidR="00EB5F7A" w:rsidRPr="00EA6EDE" w14:paraId="0129112C" w14:textId="77777777" w:rsidTr="00EB5F7A">
        <w:tc>
          <w:tcPr>
            <w:tcW w:w="1838" w:type="dxa"/>
          </w:tcPr>
          <w:p w14:paraId="54A13C29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4"/>
          </w:p>
        </w:tc>
        <w:tc>
          <w:tcPr>
            <w:tcW w:w="6840" w:type="dxa"/>
          </w:tcPr>
          <w:p w14:paraId="488DC0C5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5"/>
          </w:p>
        </w:tc>
      </w:tr>
      <w:tr w:rsidR="00EB5F7A" w:rsidRPr="00EA6EDE" w14:paraId="4C989D9B" w14:textId="77777777" w:rsidTr="00EB5F7A">
        <w:tc>
          <w:tcPr>
            <w:tcW w:w="1838" w:type="dxa"/>
            <w:tcBorders>
              <w:bottom w:val="single" w:sz="4" w:space="0" w:color="auto"/>
            </w:tcBorders>
          </w:tcPr>
          <w:p w14:paraId="1F848307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6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9A3664E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7"/>
          </w:p>
        </w:tc>
      </w:tr>
    </w:tbl>
    <w:p w14:paraId="477FCE58" w14:textId="57B4CD0A" w:rsidR="00EB5F7A" w:rsidRPr="00A659C5" w:rsidRDefault="00EB5F7A" w:rsidP="00AE2244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>Published Research Papers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840"/>
      </w:tblGrid>
      <w:tr w:rsidR="001E6233" w:rsidRPr="00EA6EDE" w14:paraId="5CD42E2A" w14:textId="77777777" w:rsidTr="00EB5F7A">
        <w:trPr>
          <w:trHeight w:val="340"/>
        </w:trPr>
        <w:tc>
          <w:tcPr>
            <w:tcW w:w="1838" w:type="dxa"/>
          </w:tcPr>
          <w:p w14:paraId="1D15432D" w14:textId="451A07D8" w:rsidR="001E6233" w:rsidRPr="00930790" w:rsidRDefault="001E6233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Year</w:t>
            </w:r>
          </w:p>
        </w:tc>
        <w:tc>
          <w:tcPr>
            <w:tcW w:w="6840" w:type="dxa"/>
          </w:tcPr>
          <w:p w14:paraId="53BEE140" w14:textId="2653DA19" w:rsidR="001E6233" w:rsidRPr="00930790" w:rsidRDefault="001E6233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Paper and publication</w:t>
            </w:r>
          </w:p>
        </w:tc>
      </w:tr>
      <w:tr w:rsidR="00EB5F7A" w:rsidRPr="00EA6EDE" w14:paraId="4950B072" w14:textId="77777777" w:rsidTr="00EB5F7A">
        <w:trPr>
          <w:trHeight w:val="340"/>
        </w:trPr>
        <w:tc>
          <w:tcPr>
            <w:tcW w:w="1838" w:type="dxa"/>
          </w:tcPr>
          <w:p w14:paraId="2F9D69B3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8"/>
          </w:p>
        </w:tc>
        <w:tc>
          <w:tcPr>
            <w:tcW w:w="6840" w:type="dxa"/>
          </w:tcPr>
          <w:p w14:paraId="44ECBE63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19"/>
          </w:p>
        </w:tc>
      </w:tr>
      <w:tr w:rsidR="00EB5F7A" w:rsidRPr="00EA6EDE" w14:paraId="70A01D2E" w14:textId="77777777" w:rsidTr="006E3293">
        <w:trPr>
          <w:trHeight w:val="340"/>
        </w:trPr>
        <w:tc>
          <w:tcPr>
            <w:tcW w:w="1838" w:type="dxa"/>
          </w:tcPr>
          <w:p w14:paraId="378DEAB8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20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A725E7F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21"/>
          </w:p>
        </w:tc>
      </w:tr>
      <w:tr w:rsidR="00EB5F7A" w:rsidRPr="00EA6EDE" w14:paraId="7FF63CBC" w14:textId="77777777" w:rsidTr="006E3293">
        <w:trPr>
          <w:trHeight w:val="340"/>
        </w:trPr>
        <w:tc>
          <w:tcPr>
            <w:tcW w:w="1838" w:type="dxa"/>
            <w:tcBorders>
              <w:bottom w:val="single" w:sz="4" w:space="0" w:color="auto"/>
            </w:tcBorders>
          </w:tcPr>
          <w:p w14:paraId="498C4EE5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22"/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6BB714C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23"/>
          </w:p>
        </w:tc>
      </w:tr>
    </w:tbl>
    <w:p w14:paraId="19A33641" w14:textId="6B56D40E" w:rsidR="00EB5F7A" w:rsidRPr="00A659C5" w:rsidRDefault="00246B17" w:rsidP="00AE2244">
      <w:pPr>
        <w:pStyle w:val="Heading2"/>
        <w:rPr>
          <w:rFonts w:asciiTheme="majorHAnsi" w:hAnsiTheme="majorHAnsi" w:cstheme="majorHAnsi"/>
          <w:b w:val="0"/>
          <w:bCs/>
          <w:color w:val="9D8EC7"/>
        </w:rPr>
      </w:pPr>
      <w:r w:rsidRPr="00A659C5">
        <w:rPr>
          <w:rFonts w:asciiTheme="majorHAnsi" w:hAnsiTheme="majorHAnsi" w:cstheme="majorHAnsi"/>
          <w:b w:val="0"/>
          <w:bCs/>
          <w:color w:val="9D8EC7"/>
        </w:rPr>
        <w:t>CPD and o</w:t>
      </w:r>
      <w:r w:rsidR="00EB5F7A" w:rsidRPr="00A659C5">
        <w:rPr>
          <w:rFonts w:asciiTheme="majorHAnsi" w:hAnsiTheme="majorHAnsi" w:cstheme="majorHAnsi"/>
          <w:b w:val="0"/>
          <w:bCs/>
          <w:color w:val="9D8EC7"/>
        </w:rPr>
        <w:t>ther Activities</w:t>
      </w:r>
    </w:p>
    <w:tbl>
      <w:tblPr>
        <w:tblW w:w="8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8"/>
      </w:tblGrid>
      <w:tr w:rsidR="00930790" w:rsidRPr="00930790" w14:paraId="3187D0F3" w14:textId="77777777" w:rsidTr="00EB5F7A">
        <w:tc>
          <w:tcPr>
            <w:tcW w:w="8678" w:type="dxa"/>
          </w:tcPr>
          <w:p w14:paraId="2565129D" w14:textId="189DF838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Please include details of any other relevant professional activities or achievements</w:t>
            </w:r>
            <w:r w:rsidR="00246B17"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in the past three years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(</w:t>
            </w:r>
            <w:proofErr w:type="gramStart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e.g.</w:t>
            </w:r>
            <w:proofErr w:type="gramEnd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 xml:space="preserve"> officer bearer in a professional organisation, course instructor or examiner appointment</w:t>
            </w:r>
            <w:r w:rsidR="00246B17" w:rsidRPr="00930790">
              <w:rPr>
                <w:rFonts w:asciiTheme="majorHAnsi" w:hAnsiTheme="majorHAnsi" w:cstheme="majorHAnsi"/>
                <w:color w:val="606060"/>
                <w:szCs w:val="22"/>
              </w:rPr>
              <w:t>, key CPD activities you wish to highlight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t>)</w:t>
            </w:r>
          </w:p>
        </w:tc>
      </w:tr>
      <w:tr w:rsidR="00EB5F7A" w:rsidRPr="00930790" w14:paraId="1ECF6BD2" w14:textId="77777777" w:rsidTr="006E3293">
        <w:trPr>
          <w:trHeight w:val="1019"/>
        </w:trPr>
        <w:tc>
          <w:tcPr>
            <w:tcW w:w="8678" w:type="dxa"/>
          </w:tcPr>
          <w:p w14:paraId="4267D1CB" w14:textId="77777777" w:rsidR="00EB5F7A" w:rsidRPr="00930790" w:rsidRDefault="00EB5F7A" w:rsidP="00EB5F7A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4" w:name="Text144"/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  <w:bookmarkEnd w:id="24"/>
          </w:p>
          <w:p w14:paraId="11E0C7B5" w14:textId="77777777" w:rsidR="006E3293" w:rsidRPr="00930790" w:rsidRDefault="006E3293" w:rsidP="006E3293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  <w:p w14:paraId="23E83895" w14:textId="6586A203" w:rsidR="00EB5F7A" w:rsidRPr="00930790" w:rsidRDefault="006E3293" w:rsidP="00716E08">
            <w:pPr>
              <w:tabs>
                <w:tab w:val="left" w:pos="3762"/>
              </w:tabs>
              <w:rPr>
                <w:rFonts w:asciiTheme="majorHAnsi" w:hAnsiTheme="majorHAnsi" w:cstheme="majorHAnsi"/>
                <w:color w:val="606060"/>
                <w:szCs w:val="22"/>
              </w:rPr>
            </w:pP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instrText xml:space="preserve"> FORMTEXT </w:instrTex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separate"/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noProof/>
                <w:color w:val="606060"/>
                <w:szCs w:val="22"/>
              </w:rPr>
              <w:t> </w:t>
            </w:r>
            <w:r w:rsidRPr="00930790">
              <w:rPr>
                <w:rFonts w:asciiTheme="majorHAnsi" w:hAnsiTheme="majorHAnsi" w:cstheme="majorHAnsi"/>
                <w:color w:val="606060"/>
                <w:szCs w:val="22"/>
              </w:rPr>
              <w:fldChar w:fldCharType="end"/>
            </w:r>
          </w:p>
        </w:tc>
      </w:tr>
    </w:tbl>
    <w:p w14:paraId="4AC359FA" w14:textId="77777777" w:rsidR="00CD4C04" w:rsidRPr="00930790" w:rsidRDefault="00CD4C04" w:rsidP="00EB5F7A">
      <w:pPr>
        <w:rPr>
          <w:rFonts w:asciiTheme="majorHAnsi" w:hAnsiTheme="majorHAnsi" w:cstheme="majorHAnsi"/>
          <w:b/>
          <w:color w:val="606060"/>
        </w:rPr>
      </w:pPr>
    </w:p>
    <w:p w14:paraId="435FA090" w14:textId="77777777" w:rsidR="00CD4C04" w:rsidRPr="00EA6EDE" w:rsidRDefault="00CD4C04" w:rsidP="00EB5F7A">
      <w:pPr>
        <w:rPr>
          <w:rFonts w:asciiTheme="majorHAnsi" w:hAnsiTheme="majorHAnsi" w:cstheme="majorHAnsi"/>
          <w:b/>
        </w:rPr>
      </w:pPr>
    </w:p>
    <w:p w14:paraId="469F9EDC" w14:textId="77777777" w:rsidR="00CD4C04" w:rsidRPr="00EA6EDE" w:rsidRDefault="00CD4C04" w:rsidP="00EB5F7A">
      <w:pPr>
        <w:rPr>
          <w:rFonts w:asciiTheme="majorHAnsi" w:hAnsiTheme="majorHAnsi" w:cstheme="majorHAnsi"/>
          <w:b/>
        </w:rPr>
      </w:pPr>
    </w:p>
    <w:p w14:paraId="749E42FF" w14:textId="77777777" w:rsidR="00CD4C04" w:rsidRPr="00EA6EDE" w:rsidRDefault="00CD4C04" w:rsidP="00EB5F7A">
      <w:pPr>
        <w:rPr>
          <w:rFonts w:asciiTheme="majorHAnsi" w:hAnsiTheme="majorHAnsi" w:cstheme="majorHAnsi"/>
          <w:b/>
        </w:rPr>
      </w:pPr>
    </w:p>
    <w:p w14:paraId="56AABEF0" w14:textId="77777777" w:rsidR="00CD4C04" w:rsidRPr="00EA6EDE" w:rsidRDefault="00CD4C04" w:rsidP="00B42A6F">
      <w:pPr>
        <w:pStyle w:val="Heading1"/>
        <w:rPr>
          <w:rFonts w:asciiTheme="majorHAnsi" w:hAnsiTheme="majorHAnsi" w:cstheme="majorHAnsi"/>
          <w:color w:val="614C9A"/>
        </w:rPr>
      </w:pPr>
      <w:r w:rsidRPr="00EA6EDE">
        <w:rPr>
          <w:rFonts w:asciiTheme="majorHAnsi" w:hAnsiTheme="majorHAnsi" w:cstheme="majorHAnsi"/>
          <w:color w:val="614C9A"/>
        </w:rPr>
        <w:t>Verification Statement</w:t>
      </w:r>
    </w:p>
    <w:p w14:paraId="18E844EA" w14:textId="0F1ED916" w:rsidR="00CD4C04" w:rsidRPr="00930790" w:rsidRDefault="00CD4C04" w:rsidP="00CD4C04">
      <w:pPr>
        <w:rPr>
          <w:rFonts w:asciiTheme="majorHAnsi" w:hAnsiTheme="majorHAnsi" w:cstheme="majorHAnsi"/>
          <w:b/>
          <w:color w:val="606060"/>
        </w:rPr>
      </w:pPr>
      <w:r w:rsidRPr="00930790">
        <w:rPr>
          <w:rFonts w:asciiTheme="majorHAnsi" w:hAnsiTheme="majorHAnsi" w:cstheme="majorHAnsi"/>
          <w:b/>
          <w:color w:val="606060"/>
        </w:rPr>
        <w:t xml:space="preserve">I verify that the information </w:t>
      </w:r>
      <w:r w:rsidR="00070A7C" w:rsidRPr="00930790">
        <w:rPr>
          <w:rFonts w:asciiTheme="majorHAnsi" w:hAnsiTheme="majorHAnsi" w:cstheme="majorHAnsi"/>
          <w:b/>
          <w:color w:val="606060"/>
        </w:rPr>
        <w:t xml:space="preserve">provided in this form </w:t>
      </w:r>
      <w:r w:rsidRPr="00930790">
        <w:rPr>
          <w:rFonts w:asciiTheme="majorHAnsi" w:hAnsiTheme="majorHAnsi" w:cstheme="majorHAnsi"/>
          <w:b/>
          <w:color w:val="606060"/>
        </w:rPr>
        <w:t xml:space="preserve">is true and correct as at </w:t>
      </w:r>
      <w:r w:rsidRPr="00930790">
        <w:rPr>
          <w:rFonts w:asciiTheme="majorHAnsi" w:hAnsiTheme="majorHAnsi" w:cstheme="majorHAnsi"/>
          <w:b/>
          <w:color w:val="606060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25" w:name="Text146"/>
      <w:r w:rsidRPr="00930790">
        <w:rPr>
          <w:rFonts w:asciiTheme="majorHAnsi" w:hAnsiTheme="majorHAnsi" w:cstheme="majorHAnsi"/>
          <w:b/>
          <w:color w:val="606060"/>
          <w:u w:val="single"/>
        </w:rPr>
        <w:instrText xml:space="preserve"> FORMTEXT </w:instrText>
      </w:r>
      <w:r w:rsidRPr="00930790">
        <w:rPr>
          <w:rFonts w:asciiTheme="majorHAnsi" w:hAnsiTheme="majorHAnsi" w:cstheme="majorHAnsi"/>
          <w:b/>
          <w:color w:val="606060"/>
          <w:u w:val="single"/>
        </w:rPr>
      </w:r>
      <w:r w:rsidRPr="00930790">
        <w:rPr>
          <w:rFonts w:asciiTheme="majorHAnsi" w:hAnsiTheme="majorHAnsi" w:cstheme="majorHAnsi"/>
          <w:b/>
          <w:color w:val="606060"/>
          <w:u w:val="single"/>
        </w:rPr>
        <w:fldChar w:fldCharType="separate"/>
      </w:r>
      <w:r w:rsidRPr="00930790">
        <w:rPr>
          <w:rFonts w:asciiTheme="majorHAnsi" w:hAnsiTheme="majorHAnsi" w:cstheme="majorHAnsi"/>
          <w:b/>
          <w:noProof/>
          <w:color w:val="606060"/>
          <w:u w:val="single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  <w:u w:val="single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  <w:u w:val="single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  <w:u w:val="single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  <w:u w:val="single"/>
        </w:rPr>
        <w:t> </w:t>
      </w:r>
      <w:r w:rsidRPr="00930790">
        <w:rPr>
          <w:rFonts w:asciiTheme="majorHAnsi" w:hAnsiTheme="majorHAnsi" w:cstheme="majorHAnsi"/>
          <w:b/>
          <w:color w:val="606060"/>
          <w:u w:val="single"/>
        </w:rPr>
        <w:fldChar w:fldCharType="end"/>
      </w:r>
      <w:bookmarkEnd w:id="25"/>
      <w:r w:rsidRPr="00930790">
        <w:rPr>
          <w:rFonts w:asciiTheme="majorHAnsi" w:hAnsiTheme="majorHAnsi" w:cstheme="majorHAnsi"/>
          <w:b/>
          <w:color w:val="606060"/>
        </w:rPr>
        <w:t>(insert date)</w:t>
      </w:r>
      <w:r w:rsidR="006E3293" w:rsidRPr="00930790">
        <w:rPr>
          <w:rFonts w:asciiTheme="majorHAnsi" w:hAnsiTheme="majorHAnsi" w:cstheme="majorHAnsi"/>
          <w:b/>
          <w:color w:val="606060"/>
        </w:rPr>
        <w:t>.</w:t>
      </w:r>
    </w:p>
    <w:p w14:paraId="21A87D48" w14:textId="77777777" w:rsidR="00CD4C04" w:rsidRPr="00930790" w:rsidRDefault="00CD4C04" w:rsidP="00CD4C04">
      <w:pPr>
        <w:rPr>
          <w:rFonts w:asciiTheme="majorHAnsi" w:hAnsiTheme="majorHAnsi" w:cstheme="majorHAnsi"/>
          <w:b/>
          <w:color w:val="606060"/>
        </w:rPr>
      </w:pPr>
    </w:p>
    <w:p w14:paraId="57DAF671" w14:textId="16D34BBE" w:rsidR="00CD4C04" w:rsidRPr="00930790" w:rsidRDefault="00CD4C04" w:rsidP="00CD4C04">
      <w:pPr>
        <w:rPr>
          <w:rFonts w:asciiTheme="majorHAnsi" w:hAnsiTheme="majorHAnsi" w:cstheme="majorHAnsi"/>
          <w:b/>
          <w:color w:val="606060"/>
        </w:rPr>
      </w:pPr>
      <w:r w:rsidRPr="00930790">
        <w:rPr>
          <w:rFonts w:asciiTheme="majorHAnsi" w:hAnsiTheme="majorHAnsi" w:cstheme="majorHAnsi"/>
          <w:b/>
          <w:color w:val="606060"/>
        </w:rPr>
        <w:t xml:space="preserve">Name: </w:t>
      </w:r>
      <w:r w:rsidRPr="00930790">
        <w:rPr>
          <w:rFonts w:asciiTheme="majorHAnsi" w:hAnsiTheme="majorHAnsi" w:cstheme="majorHAnsi"/>
          <w:b/>
          <w:color w:val="606060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26" w:name="Text148"/>
      <w:r w:rsidRPr="00930790">
        <w:rPr>
          <w:rFonts w:asciiTheme="majorHAnsi" w:hAnsiTheme="majorHAnsi" w:cstheme="majorHAnsi"/>
          <w:b/>
          <w:color w:val="606060"/>
        </w:rPr>
        <w:instrText xml:space="preserve"> FORMTEXT </w:instrText>
      </w:r>
      <w:r w:rsidRPr="00930790">
        <w:rPr>
          <w:rFonts w:asciiTheme="majorHAnsi" w:hAnsiTheme="majorHAnsi" w:cstheme="majorHAnsi"/>
          <w:b/>
          <w:color w:val="606060"/>
        </w:rPr>
      </w:r>
      <w:r w:rsidRPr="00930790">
        <w:rPr>
          <w:rFonts w:asciiTheme="majorHAnsi" w:hAnsiTheme="majorHAnsi" w:cstheme="majorHAnsi"/>
          <w:b/>
          <w:color w:val="606060"/>
        </w:rPr>
        <w:fldChar w:fldCharType="separate"/>
      </w:r>
      <w:r w:rsidRPr="00930790">
        <w:rPr>
          <w:rFonts w:asciiTheme="majorHAnsi" w:hAnsiTheme="majorHAnsi" w:cstheme="majorHAnsi"/>
          <w:b/>
          <w:noProof/>
          <w:color w:val="606060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</w:rPr>
        <w:t> </w:t>
      </w:r>
      <w:r w:rsidRPr="00930790">
        <w:rPr>
          <w:rFonts w:asciiTheme="majorHAnsi" w:hAnsiTheme="majorHAnsi" w:cstheme="majorHAnsi"/>
          <w:b/>
          <w:noProof/>
          <w:color w:val="606060"/>
        </w:rPr>
        <w:t> </w:t>
      </w:r>
      <w:r w:rsidRPr="00930790">
        <w:rPr>
          <w:rFonts w:asciiTheme="majorHAnsi" w:hAnsiTheme="majorHAnsi" w:cstheme="majorHAnsi"/>
          <w:b/>
          <w:color w:val="606060"/>
        </w:rPr>
        <w:fldChar w:fldCharType="end"/>
      </w:r>
      <w:bookmarkEnd w:id="26"/>
      <w:r w:rsidR="001442AC" w:rsidRPr="00930790">
        <w:rPr>
          <w:rFonts w:asciiTheme="majorHAnsi" w:hAnsiTheme="majorHAnsi" w:cstheme="majorHAnsi"/>
          <w:b/>
          <w:color w:val="606060"/>
        </w:rPr>
        <w:tab/>
      </w:r>
      <w:r w:rsidR="001442AC" w:rsidRPr="00930790">
        <w:rPr>
          <w:rFonts w:asciiTheme="majorHAnsi" w:hAnsiTheme="majorHAnsi" w:cstheme="majorHAnsi"/>
          <w:b/>
          <w:color w:val="606060"/>
        </w:rPr>
        <w:tab/>
      </w:r>
      <w:r w:rsidRPr="00930790">
        <w:rPr>
          <w:rFonts w:asciiTheme="majorHAnsi" w:hAnsiTheme="majorHAnsi" w:cstheme="majorHAnsi"/>
          <w:b/>
          <w:color w:val="606060"/>
        </w:rPr>
        <w:t>Signed: ________________________</w:t>
      </w:r>
    </w:p>
    <w:p w14:paraId="062D2B3D" w14:textId="77777777" w:rsidR="00CD4C04" w:rsidRPr="00EA6EDE" w:rsidRDefault="00CD4C04" w:rsidP="00CD4C04">
      <w:pPr>
        <w:rPr>
          <w:rFonts w:asciiTheme="majorHAnsi" w:hAnsiTheme="majorHAnsi" w:cstheme="majorHAnsi"/>
          <w:b/>
        </w:rPr>
      </w:pPr>
    </w:p>
    <w:sectPr w:rsidR="00CD4C04" w:rsidRPr="00EA6EDE" w:rsidSect="00CE719A">
      <w:headerReference w:type="default" r:id="rId11"/>
      <w:footerReference w:type="default" r:id="rId12"/>
      <w:pgSz w:w="11906" w:h="16838" w:code="9"/>
      <w:pgMar w:top="1701" w:right="1134" w:bottom="720" w:left="1134" w:header="68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E120" w14:textId="77777777" w:rsidR="004235E9" w:rsidRDefault="004235E9">
      <w:r>
        <w:separator/>
      </w:r>
    </w:p>
  </w:endnote>
  <w:endnote w:type="continuationSeparator" w:id="0">
    <w:p w14:paraId="0FD3C67C" w14:textId="77777777" w:rsidR="004235E9" w:rsidRDefault="004235E9">
      <w:r>
        <w:continuationSeparator/>
      </w:r>
    </w:p>
  </w:endnote>
  <w:endnote w:type="continuationNotice" w:id="1">
    <w:p w14:paraId="196092D7" w14:textId="77777777" w:rsidR="004235E9" w:rsidRDefault="00423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3BEB" w14:textId="2937A517" w:rsidR="00AE2244" w:rsidRPr="00CD4C04" w:rsidRDefault="00AE2244">
    <w:pPr>
      <w:pStyle w:val="Footer"/>
      <w:jc w:val="center"/>
      <w:rPr>
        <w:rFonts w:ascii="Calibri" w:hAnsi="Calibri" w:cs="Calibri"/>
        <w:sz w:val="21"/>
        <w:szCs w:val="21"/>
      </w:rPr>
    </w:pPr>
    <w:r w:rsidRPr="00CD4C04">
      <w:rPr>
        <w:rFonts w:ascii="Calibri" w:hAnsi="Calibri" w:cs="Calibri"/>
        <w:sz w:val="21"/>
        <w:szCs w:val="21"/>
      </w:rPr>
      <w:t xml:space="preserve">Page </w:t>
    </w:r>
    <w:r w:rsidRPr="00CD4C04">
      <w:rPr>
        <w:rFonts w:ascii="Calibri" w:hAnsi="Calibri" w:cs="Calibri"/>
        <w:b/>
        <w:bCs/>
        <w:sz w:val="21"/>
        <w:szCs w:val="21"/>
      </w:rPr>
      <w:fldChar w:fldCharType="begin"/>
    </w:r>
    <w:r w:rsidRPr="00CD4C04">
      <w:rPr>
        <w:rFonts w:ascii="Calibri" w:hAnsi="Calibri" w:cs="Calibri"/>
        <w:b/>
        <w:bCs/>
        <w:sz w:val="21"/>
        <w:szCs w:val="21"/>
      </w:rPr>
      <w:instrText xml:space="preserve"> PAGE </w:instrText>
    </w:r>
    <w:r w:rsidRPr="00CD4C04">
      <w:rPr>
        <w:rFonts w:ascii="Calibri" w:hAnsi="Calibri" w:cs="Calibri"/>
        <w:b/>
        <w:bCs/>
        <w:sz w:val="21"/>
        <w:szCs w:val="21"/>
      </w:rPr>
      <w:fldChar w:fldCharType="separate"/>
    </w:r>
    <w:r w:rsidRPr="00CD4C04">
      <w:rPr>
        <w:rFonts w:ascii="Calibri" w:hAnsi="Calibri" w:cs="Calibri"/>
        <w:b/>
        <w:bCs/>
        <w:noProof/>
        <w:sz w:val="21"/>
        <w:szCs w:val="21"/>
      </w:rPr>
      <w:t>2</w:t>
    </w:r>
    <w:r w:rsidRPr="00CD4C04">
      <w:rPr>
        <w:rFonts w:ascii="Calibri" w:hAnsi="Calibri" w:cs="Calibri"/>
        <w:b/>
        <w:bCs/>
        <w:sz w:val="21"/>
        <w:szCs w:val="21"/>
      </w:rPr>
      <w:fldChar w:fldCharType="end"/>
    </w:r>
    <w:r w:rsidRPr="00CD4C04">
      <w:rPr>
        <w:rFonts w:ascii="Calibri" w:hAnsi="Calibri" w:cs="Calibri"/>
        <w:sz w:val="21"/>
        <w:szCs w:val="21"/>
      </w:rPr>
      <w:t xml:space="preserve"> of </w:t>
    </w:r>
    <w:r w:rsidRPr="00CD4C04">
      <w:rPr>
        <w:rFonts w:ascii="Calibri" w:hAnsi="Calibri" w:cs="Calibri"/>
        <w:b/>
        <w:bCs/>
        <w:sz w:val="21"/>
        <w:szCs w:val="21"/>
      </w:rPr>
      <w:fldChar w:fldCharType="begin"/>
    </w:r>
    <w:r w:rsidRPr="00CD4C04">
      <w:rPr>
        <w:rFonts w:ascii="Calibri" w:hAnsi="Calibri" w:cs="Calibri"/>
        <w:b/>
        <w:bCs/>
        <w:sz w:val="21"/>
        <w:szCs w:val="21"/>
      </w:rPr>
      <w:instrText xml:space="preserve"> NUMPAGES  </w:instrText>
    </w:r>
    <w:r w:rsidRPr="00CD4C04">
      <w:rPr>
        <w:rFonts w:ascii="Calibri" w:hAnsi="Calibri" w:cs="Calibri"/>
        <w:b/>
        <w:bCs/>
        <w:sz w:val="21"/>
        <w:szCs w:val="21"/>
      </w:rPr>
      <w:fldChar w:fldCharType="separate"/>
    </w:r>
    <w:r w:rsidRPr="00CD4C04">
      <w:rPr>
        <w:rFonts w:ascii="Calibri" w:hAnsi="Calibri" w:cs="Calibri"/>
        <w:b/>
        <w:bCs/>
        <w:noProof/>
        <w:sz w:val="21"/>
        <w:szCs w:val="21"/>
      </w:rPr>
      <w:t>2</w:t>
    </w:r>
    <w:r w:rsidRPr="00CD4C04">
      <w:rPr>
        <w:rFonts w:ascii="Calibri" w:hAnsi="Calibri" w:cs="Calibri"/>
        <w:b/>
        <w:bCs/>
        <w:sz w:val="21"/>
        <w:szCs w:val="21"/>
      </w:rPr>
      <w:fldChar w:fldCharType="end"/>
    </w:r>
  </w:p>
  <w:p w14:paraId="659499C2" w14:textId="4FADD968" w:rsidR="00AE2244" w:rsidRDefault="00AE2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9231" w14:textId="77777777" w:rsidR="004235E9" w:rsidRDefault="004235E9">
      <w:r>
        <w:separator/>
      </w:r>
    </w:p>
  </w:footnote>
  <w:footnote w:type="continuationSeparator" w:id="0">
    <w:p w14:paraId="2033BA63" w14:textId="77777777" w:rsidR="004235E9" w:rsidRDefault="004235E9">
      <w:r>
        <w:continuationSeparator/>
      </w:r>
    </w:p>
  </w:footnote>
  <w:footnote w:type="continuationNotice" w:id="1">
    <w:p w14:paraId="4C492E5B" w14:textId="77777777" w:rsidR="004235E9" w:rsidRDefault="00423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066C" w14:textId="54B23B28" w:rsidR="00AE2244" w:rsidRDefault="00877FFD" w:rsidP="00CD4C04">
    <w:pPr>
      <w:pStyle w:val="Header"/>
      <w:ind w:right="480"/>
      <w:jc w:val="right"/>
    </w:pPr>
    <w:r>
      <w:rPr>
        <w:noProof/>
      </w:rPr>
      <w:drawing>
        <wp:inline distT="0" distB="0" distL="0" distR="0" wp14:anchorId="54945DB3" wp14:editId="04FB8569">
          <wp:extent cx="1544746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227" cy="535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DB2C8" w14:textId="4E96EF9B" w:rsidR="00AE2244" w:rsidRDefault="00AE2244" w:rsidP="00CD4C04">
    <w:pPr>
      <w:pStyle w:val="Header"/>
      <w:ind w:right="480"/>
      <w:jc w:val="right"/>
    </w:pPr>
  </w:p>
  <w:p w14:paraId="3AECF548" w14:textId="6FECBEFD" w:rsidR="00AE2244" w:rsidRDefault="00AE2244" w:rsidP="00CD4C04">
    <w:pPr>
      <w:pStyle w:val="Header"/>
      <w:ind w:right="4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04F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1A4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6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8AB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E7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62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2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7A5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BC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E8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87BFD"/>
    <w:multiLevelType w:val="hybridMultilevel"/>
    <w:tmpl w:val="A97ED476"/>
    <w:lvl w:ilvl="0" w:tplc="B4CEE6E0">
      <w:start w:val="8"/>
      <w:numFmt w:val="upperLetter"/>
      <w:lvlText w:val="(%1)"/>
      <w:lvlJc w:val="left"/>
      <w:pPr>
        <w:tabs>
          <w:tab w:val="num" w:pos="4125"/>
        </w:tabs>
        <w:ind w:left="4125" w:hanging="3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281891">
    <w:abstractNumId w:val="10"/>
  </w:num>
  <w:num w:numId="2" w16cid:durableId="1393844826">
    <w:abstractNumId w:val="9"/>
  </w:num>
  <w:num w:numId="3" w16cid:durableId="692457571">
    <w:abstractNumId w:val="7"/>
  </w:num>
  <w:num w:numId="4" w16cid:durableId="353844411">
    <w:abstractNumId w:val="6"/>
  </w:num>
  <w:num w:numId="5" w16cid:durableId="1015961569">
    <w:abstractNumId w:val="5"/>
  </w:num>
  <w:num w:numId="6" w16cid:durableId="1906600615">
    <w:abstractNumId w:val="4"/>
  </w:num>
  <w:num w:numId="7" w16cid:durableId="27267759">
    <w:abstractNumId w:val="8"/>
  </w:num>
  <w:num w:numId="8" w16cid:durableId="1865097694">
    <w:abstractNumId w:val="3"/>
  </w:num>
  <w:num w:numId="9" w16cid:durableId="2108235255">
    <w:abstractNumId w:val="2"/>
  </w:num>
  <w:num w:numId="10" w16cid:durableId="665129349">
    <w:abstractNumId w:val="1"/>
  </w:num>
  <w:num w:numId="11" w16cid:durableId="207428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6E"/>
    <w:rsid w:val="00002745"/>
    <w:rsid w:val="00022BEB"/>
    <w:rsid w:val="00033F5C"/>
    <w:rsid w:val="000511C0"/>
    <w:rsid w:val="0006139C"/>
    <w:rsid w:val="00070A7C"/>
    <w:rsid w:val="000B0D5B"/>
    <w:rsid w:val="000B1AE6"/>
    <w:rsid w:val="000D7AC7"/>
    <w:rsid w:val="000E1B79"/>
    <w:rsid w:val="000E4347"/>
    <w:rsid w:val="001132D4"/>
    <w:rsid w:val="00115379"/>
    <w:rsid w:val="00126921"/>
    <w:rsid w:val="00136D6A"/>
    <w:rsid w:val="00136E8E"/>
    <w:rsid w:val="001442AC"/>
    <w:rsid w:val="001527B6"/>
    <w:rsid w:val="00160115"/>
    <w:rsid w:val="001616E9"/>
    <w:rsid w:val="00180509"/>
    <w:rsid w:val="001814DB"/>
    <w:rsid w:val="00182C0A"/>
    <w:rsid w:val="00195F5B"/>
    <w:rsid w:val="001960A6"/>
    <w:rsid w:val="001A7236"/>
    <w:rsid w:val="001B14D1"/>
    <w:rsid w:val="001C71E9"/>
    <w:rsid w:val="001C77E1"/>
    <w:rsid w:val="001D14A6"/>
    <w:rsid w:val="001E6233"/>
    <w:rsid w:val="001E7195"/>
    <w:rsid w:val="0024444F"/>
    <w:rsid w:val="00246B17"/>
    <w:rsid w:val="0028102E"/>
    <w:rsid w:val="002A4546"/>
    <w:rsid w:val="002B6FE1"/>
    <w:rsid w:val="002D13D6"/>
    <w:rsid w:val="0032280E"/>
    <w:rsid w:val="00340C69"/>
    <w:rsid w:val="00351ED6"/>
    <w:rsid w:val="00356C17"/>
    <w:rsid w:val="003767C5"/>
    <w:rsid w:val="0037681C"/>
    <w:rsid w:val="00381AAE"/>
    <w:rsid w:val="00396768"/>
    <w:rsid w:val="003A6D43"/>
    <w:rsid w:val="003B744A"/>
    <w:rsid w:val="003C0EB6"/>
    <w:rsid w:val="003C3F49"/>
    <w:rsid w:val="003F75EF"/>
    <w:rsid w:val="00401083"/>
    <w:rsid w:val="00401C25"/>
    <w:rsid w:val="004235E9"/>
    <w:rsid w:val="00460736"/>
    <w:rsid w:val="0049367D"/>
    <w:rsid w:val="004B3A1C"/>
    <w:rsid w:val="004D081B"/>
    <w:rsid w:val="004D4265"/>
    <w:rsid w:val="004D4EDB"/>
    <w:rsid w:val="004F1237"/>
    <w:rsid w:val="0050059A"/>
    <w:rsid w:val="005051B8"/>
    <w:rsid w:val="00516FB3"/>
    <w:rsid w:val="00536E71"/>
    <w:rsid w:val="00537724"/>
    <w:rsid w:val="00541795"/>
    <w:rsid w:val="005527A5"/>
    <w:rsid w:val="00554D72"/>
    <w:rsid w:val="00557274"/>
    <w:rsid w:val="0058484E"/>
    <w:rsid w:val="00586728"/>
    <w:rsid w:val="005A461F"/>
    <w:rsid w:val="005A6828"/>
    <w:rsid w:val="005C5198"/>
    <w:rsid w:val="005D01B3"/>
    <w:rsid w:val="005E0FF4"/>
    <w:rsid w:val="00603C97"/>
    <w:rsid w:val="006271A1"/>
    <w:rsid w:val="00635F0B"/>
    <w:rsid w:val="00641FA4"/>
    <w:rsid w:val="0065051C"/>
    <w:rsid w:val="00660744"/>
    <w:rsid w:val="00666262"/>
    <w:rsid w:val="0068496E"/>
    <w:rsid w:val="006B38BF"/>
    <w:rsid w:val="006C24C8"/>
    <w:rsid w:val="006D6ACF"/>
    <w:rsid w:val="006E0A57"/>
    <w:rsid w:val="006E3293"/>
    <w:rsid w:val="006E451C"/>
    <w:rsid w:val="006E70D1"/>
    <w:rsid w:val="00701FC3"/>
    <w:rsid w:val="007074C1"/>
    <w:rsid w:val="00716E08"/>
    <w:rsid w:val="00723FE9"/>
    <w:rsid w:val="00747FE2"/>
    <w:rsid w:val="00763D37"/>
    <w:rsid w:val="00767DBE"/>
    <w:rsid w:val="007821DC"/>
    <w:rsid w:val="007A306B"/>
    <w:rsid w:val="007C296E"/>
    <w:rsid w:val="007C74C6"/>
    <w:rsid w:val="007E7192"/>
    <w:rsid w:val="00834C8B"/>
    <w:rsid w:val="0085612E"/>
    <w:rsid w:val="00866432"/>
    <w:rsid w:val="00876C78"/>
    <w:rsid w:val="00877FFD"/>
    <w:rsid w:val="00887296"/>
    <w:rsid w:val="008A3E68"/>
    <w:rsid w:val="008A458E"/>
    <w:rsid w:val="008A6B43"/>
    <w:rsid w:val="008B372D"/>
    <w:rsid w:val="008E4758"/>
    <w:rsid w:val="00930790"/>
    <w:rsid w:val="00940F6A"/>
    <w:rsid w:val="00995BD9"/>
    <w:rsid w:val="009A1CF6"/>
    <w:rsid w:val="009B03E5"/>
    <w:rsid w:val="009B5754"/>
    <w:rsid w:val="009E3DBE"/>
    <w:rsid w:val="009F0372"/>
    <w:rsid w:val="00A076C5"/>
    <w:rsid w:val="00A36DCF"/>
    <w:rsid w:val="00A63AF2"/>
    <w:rsid w:val="00A659C5"/>
    <w:rsid w:val="00A6691D"/>
    <w:rsid w:val="00A9735F"/>
    <w:rsid w:val="00AA4A57"/>
    <w:rsid w:val="00AD146C"/>
    <w:rsid w:val="00AD16FA"/>
    <w:rsid w:val="00AE2244"/>
    <w:rsid w:val="00AF0089"/>
    <w:rsid w:val="00AF131E"/>
    <w:rsid w:val="00B03C68"/>
    <w:rsid w:val="00B125A4"/>
    <w:rsid w:val="00B33A42"/>
    <w:rsid w:val="00B35C19"/>
    <w:rsid w:val="00B42A6F"/>
    <w:rsid w:val="00B54762"/>
    <w:rsid w:val="00B71742"/>
    <w:rsid w:val="00B93EA4"/>
    <w:rsid w:val="00BA0D2A"/>
    <w:rsid w:val="00BB36BA"/>
    <w:rsid w:val="00BE5F15"/>
    <w:rsid w:val="00BE7C35"/>
    <w:rsid w:val="00BF3E2E"/>
    <w:rsid w:val="00C066C1"/>
    <w:rsid w:val="00C2164A"/>
    <w:rsid w:val="00C40965"/>
    <w:rsid w:val="00C4548E"/>
    <w:rsid w:val="00C64CD4"/>
    <w:rsid w:val="00C74CAB"/>
    <w:rsid w:val="00C87726"/>
    <w:rsid w:val="00CA5206"/>
    <w:rsid w:val="00CA73CC"/>
    <w:rsid w:val="00CB2632"/>
    <w:rsid w:val="00CD4C04"/>
    <w:rsid w:val="00CD4CCC"/>
    <w:rsid w:val="00CE1175"/>
    <w:rsid w:val="00CE61E4"/>
    <w:rsid w:val="00CE719A"/>
    <w:rsid w:val="00D073BF"/>
    <w:rsid w:val="00D13EDA"/>
    <w:rsid w:val="00D24A54"/>
    <w:rsid w:val="00D51E1E"/>
    <w:rsid w:val="00D77E51"/>
    <w:rsid w:val="00D82A86"/>
    <w:rsid w:val="00D8486A"/>
    <w:rsid w:val="00D90AC4"/>
    <w:rsid w:val="00D935B0"/>
    <w:rsid w:val="00D9368B"/>
    <w:rsid w:val="00D96B5F"/>
    <w:rsid w:val="00DD7745"/>
    <w:rsid w:val="00DF1F6D"/>
    <w:rsid w:val="00E04736"/>
    <w:rsid w:val="00E07375"/>
    <w:rsid w:val="00E4456E"/>
    <w:rsid w:val="00E4488F"/>
    <w:rsid w:val="00E5042B"/>
    <w:rsid w:val="00E5313F"/>
    <w:rsid w:val="00EA63A1"/>
    <w:rsid w:val="00EA6EDE"/>
    <w:rsid w:val="00EB5A30"/>
    <w:rsid w:val="00EB5F7A"/>
    <w:rsid w:val="00EC35FE"/>
    <w:rsid w:val="00EE1236"/>
    <w:rsid w:val="00EF2550"/>
    <w:rsid w:val="00F47988"/>
    <w:rsid w:val="00F6533C"/>
    <w:rsid w:val="00F662DB"/>
    <w:rsid w:val="00F85CBA"/>
    <w:rsid w:val="00F9140D"/>
    <w:rsid w:val="00F91759"/>
    <w:rsid w:val="00F95BD8"/>
    <w:rsid w:val="00FC0D17"/>
    <w:rsid w:val="00FE0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E96E18"/>
  <w15:chartTrackingRefBased/>
  <w15:docId w15:val="{A9CEC715-B105-4C41-918D-B11A92D1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B17"/>
    <w:rPr>
      <w:rFonts w:asciiTheme="minorHAnsi" w:hAnsiTheme="minorHAnsi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AF131E"/>
    <w:pPr>
      <w:keepNext/>
      <w:spacing w:before="360" w:after="120"/>
      <w:outlineLvl w:val="0"/>
    </w:pPr>
    <w:rPr>
      <w:rFonts w:eastAsiaTheme="majorEastAsia" w:cstheme="majorBidi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B744A"/>
    <w:pPr>
      <w:keepNext/>
      <w:keepLines/>
      <w:spacing w:before="12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71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A7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2C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342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34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4282"/>
    <w:rPr>
      <w:b/>
      <w:bCs/>
    </w:rPr>
  </w:style>
  <w:style w:type="character" w:customStyle="1" w:styleId="HeaderChar">
    <w:name w:val="Header Char"/>
    <w:link w:val="Header"/>
    <w:uiPriority w:val="99"/>
    <w:rsid w:val="008E4758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5C19"/>
    <w:rPr>
      <w:sz w:val="24"/>
      <w:szCs w:val="24"/>
      <w:lang w:eastAsia="en-US"/>
    </w:rPr>
  </w:style>
  <w:style w:type="character" w:styleId="Hyperlink">
    <w:name w:val="Hyperlink"/>
    <w:rsid w:val="008A3E6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2280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B5F7A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1Char">
    <w:name w:val="Heading 1 Char"/>
    <w:basedOn w:val="DefaultParagraphFont"/>
    <w:link w:val="Heading1"/>
    <w:rsid w:val="00AF131E"/>
    <w:rPr>
      <w:rFonts w:asciiTheme="minorHAnsi" w:eastAsiaTheme="majorEastAsia" w:hAnsiTheme="minorHAnsi" w:cstheme="majorBidi"/>
      <w:b/>
      <w:bCs/>
      <w:color w:val="0070C0"/>
      <w:kern w:val="32"/>
      <w:sz w:val="28"/>
      <w:szCs w:val="32"/>
      <w:lang w:val="en-AU" w:eastAsia="en-US"/>
    </w:rPr>
  </w:style>
  <w:style w:type="paragraph" w:styleId="Title">
    <w:name w:val="Title"/>
    <w:basedOn w:val="Normal"/>
    <w:next w:val="Normal"/>
    <w:link w:val="TitleChar"/>
    <w:qFormat/>
    <w:rsid w:val="005A6828"/>
    <w:pPr>
      <w:spacing w:before="240" w:after="60"/>
      <w:outlineLvl w:val="0"/>
    </w:pPr>
    <w:rPr>
      <w:rFonts w:eastAsiaTheme="majorEastAsia" w:cstheme="majorBidi"/>
      <w:bCs/>
      <w:color w:val="0070C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5A6828"/>
    <w:rPr>
      <w:rFonts w:asciiTheme="minorHAnsi" w:eastAsiaTheme="majorEastAsia" w:hAnsiTheme="minorHAnsi" w:cstheme="majorBidi"/>
      <w:bCs/>
      <w:color w:val="0070C0"/>
      <w:kern w:val="28"/>
      <w:sz w:val="28"/>
      <w:szCs w:val="32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834C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34C8B"/>
    <w:rPr>
      <w:rFonts w:asciiTheme="minorHAnsi" w:hAnsiTheme="minorHAnsi"/>
      <w:i/>
      <w:iCs/>
      <w:color w:val="4472C4" w:themeColor="accent1"/>
      <w:sz w:val="22"/>
      <w:szCs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semiHidden/>
    <w:rsid w:val="001C71E9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1C71E9"/>
    <w:pPr>
      <w:spacing w:before="100" w:beforeAutospacing="1" w:after="100" w:afterAutospacing="1"/>
    </w:pPr>
    <w:rPr>
      <w:rFonts w:ascii="Times New Roman" w:hAnsi="Times New Roman"/>
      <w:sz w:val="24"/>
      <w:lang w:val="en-NZ"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D9368B"/>
    <w:rPr>
      <w:rFonts w:ascii="Tahoma" w:hAnsi="Tahoma" w:cs="Tahoma"/>
      <w:sz w:val="16"/>
      <w:szCs w:val="16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9368B"/>
    <w:rPr>
      <w:rFonts w:asciiTheme="minorHAnsi" w:hAnsiTheme="minorHAnsi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9368B"/>
    <w:rPr>
      <w:rFonts w:asciiTheme="minorHAnsi" w:hAnsiTheme="minorHAnsi"/>
      <w:b/>
      <w:bCs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3B744A"/>
    <w:rPr>
      <w:rFonts w:asciiTheme="minorHAnsi" w:eastAsiaTheme="majorEastAsia" w:hAnsiTheme="minorHAnsi" w:cstheme="majorBidi"/>
      <w:b/>
      <w:color w:val="000000" w:themeColor="text1"/>
      <w:sz w:val="22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2000\startup\am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0FCDEB7111C4CADEA866E7BD0DEA3" ma:contentTypeVersion="16" ma:contentTypeDescription="Create a new document." ma:contentTypeScope="" ma:versionID="1939b9128b29077949fe518a825c90d6">
  <xsd:schema xmlns:xsd="http://www.w3.org/2001/XMLSchema" xmlns:xs="http://www.w3.org/2001/XMLSchema" xmlns:p="http://schemas.microsoft.com/office/2006/metadata/properties" xmlns:ns2="d6f3e472-4a29-41b5-b1a3-13a66ebe2e24" xmlns:ns3="4986055c-2467-44cf-88bd-025d72e51753" targetNamespace="http://schemas.microsoft.com/office/2006/metadata/properties" ma:root="true" ma:fieldsID="795eb45b126d093481bfdd4611654a32" ns2:_="" ns3:_="">
    <xsd:import namespace="d6f3e472-4a29-41b5-b1a3-13a66ebe2e24"/>
    <xsd:import namespace="4986055c-2467-44cf-88bd-025d72e51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e472-4a29-41b5-b1a3-13a66ebe2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055c-2467-44cf-88bd-025d72e51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bf7f66-ed9d-4f1a-97e6-b4970832b01e}" ma:internalName="TaxCatchAll" ma:showField="CatchAllData" ma:web="4986055c-2467-44cf-88bd-025d72e51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3e472-4a29-41b5-b1a3-13a66ebe2e24">
      <Terms xmlns="http://schemas.microsoft.com/office/infopath/2007/PartnerControls"/>
    </lcf76f155ced4ddcb4097134ff3c332f>
    <TaxCatchAll xmlns="4986055c-2467-44cf-88bd-025d72e517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39E0C-0D97-4B47-888F-E455AD9C6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3e472-4a29-41b5-b1a3-13a66ebe2e24"/>
    <ds:schemaRef ds:uri="4986055c-2467-44cf-88bd-025d72e51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15C29-6676-41B2-8D98-2685DDD21C1C}">
  <ds:schemaRefs>
    <ds:schemaRef ds:uri="http://schemas.microsoft.com/office/2006/metadata/properties"/>
    <ds:schemaRef ds:uri="http://schemas.microsoft.com/office/infopath/2007/PartnerControls"/>
    <ds:schemaRef ds:uri="d6f3e472-4a29-41b5-b1a3-13a66ebe2e24"/>
    <ds:schemaRef ds:uri="4986055c-2467-44cf-88bd-025d72e51753"/>
  </ds:schemaRefs>
</ds:datastoreItem>
</file>

<file path=customXml/itemProps3.xml><?xml version="1.0" encoding="utf-8"?>
<ds:datastoreItem xmlns:ds="http://schemas.openxmlformats.org/officeDocument/2006/customXml" ds:itemID="{CAECBD14-8283-45EA-89FD-6245BC4812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39B5D4-122D-46F1-A3E4-82C5BF64F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</Template>
  <TotalTime>33</TotalTime>
  <Pages>7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AMC</Company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Margaret Elsum</dc:creator>
  <cp:keywords/>
  <cp:lastModifiedBy>Jude Kaveney</cp:lastModifiedBy>
  <cp:revision>22</cp:revision>
  <cp:lastPrinted>2020-08-12T01:30:00Z</cp:lastPrinted>
  <dcterms:created xsi:type="dcterms:W3CDTF">2023-03-09T20:03:00Z</dcterms:created>
  <dcterms:modified xsi:type="dcterms:W3CDTF">2023-03-13T22:39:00Z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0x0101003030FCDEB7111C4CADEA866E7BD0DEA3</vt:lpwstr>
  </property>
  <property fmtid="{D5CDD505-2E9C-101B-9397-08002B2CF9AE}" pid="3" name="MediaServiceImageTags">
    <vt:lpwstr/>
  </property>
</Properties>
</file>